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976AEE" w14:textId="29F0A6A6" w:rsidR="003514F7" w:rsidRDefault="003514F7" w:rsidP="00CF3416">
      <w:pPr>
        <w:jc w:val="both"/>
        <w:textAlignment w:val="baseline"/>
        <w:rPr>
          <w:rFonts w:ascii="Segoe UI" w:eastAsia="Times New Roman" w:hAnsi="Segoe UI" w:cs="Segoe UI"/>
          <w:sz w:val="18"/>
          <w:szCs w:val="18"/>
          <w:lang w:eastAsia="en-GB"/>
        </w:rPr>
      </w:pPr>
    </w:p>
    <w:p w14:paraId="1035F8C9" w14:textId="762CC4D0" w:rsidR="00865253" w:rsidRPr="00B30099" w:rsidRDefault="00865253" w:rsidP="00865253">
      <w:pPr>
        <w:jc w:val="center"/>
        <w:textAlignment w:val="baseline"/>
        <w:rPr>
          <w:rFonts w:ascii="Segoe UI" w:eastAsia="Times New Roman" w:hAnsi="Segoe UI" w:cs="Segoe UI"/>
          <w:b/>
          <w:bCs/>
          <w:sz w:val="18"/>
          <w:szCs w:val="18"/>
          <w:u w:val="single"/>
          <w:lang w:val="it-IT" w:eastAsia="en-GB"/>
        </w:rPr>
      </w:pPr>
      <w:r w:rsidRPr="00B30099">
        <w:rPr>
          <w:rFonts w:ascii="Segoe UI" w:eastAsia="Times New Roman" w:hAnsi="Segoe UI" w:cs="Segoe UI"/>
          <w:b/>
          <w:bCs/>
          <w:sz w:val="18"/>
          <w:szCs w:val="18"/>
          <w:u w:val="single"/>
          <w:lang w:val="it-IT" w:eastAsia="en-GB"/>
        </w:rPr>
        <w:t>NOTA STAMPA</w:t>
      </w:r>
    </w:p>
    <w:p w14:paraId="5E6620D9" w14:textId="3F09D3F9" w:rsidR="001D4E12" w:rsidRDefault="001D4E12" w:rsidP="001D4E12">
      <w:pPr>
        <w:jc w:val="center"/>
        <w:rPr>
          <w:b/>
          <w:bCs/>
          <w:sz w:val="28"/>
          <w:szCs w:val="28"/>
          <w:u w:val="single"/>
          <w:lang w:val="it-IT"/>
        </w:rPr>
      </w:pPr>
    </w:p>
    <w:p w14:paraId="2E7871D6" w14:textId="17D2E060" w:rsidR="00C6257A" w:rsidRPr="00FE62A4" w:rsidRDefault="00FE62A4" w:rsidP="00F41269">
      <w:pPr>
        <w:jc w:val="center"/>
        <w:rPr>
          <w:b/>
          <w:color w:val="000000" w:themeColor="text1"/>
          <w:sz w:val="32"/>
          <w:szCs w:val="32"/>
          <w:lang w:val="it-IT" w:bidi="it-IT"/>
        </w:rPr>
      </w:pPr>
      <w:r>
        <w:rPr>
          <w:b/>
          <w:color w:val="000000" w:themeColor="text1"/>
          <w:sz w:val="32"/>
          <w:szCs w:val="32"/>
          <w:lang w:val="it-IT" w:bidi="it-IT"/>
        </w:rPr>
        <w:t xml:space="preserve">INEOS </w:t>
      </w:r>
      <w:proofErr w:type="spellStart"/>
      <w:r>
        <w:rPr>
          <w:b/>
          <w:color w:val="000000" w:themeColor="text1"/>
          <w:sz w:val="32"/>
          <w:szCs w:val="32"/>
          <w:lang w:val="it-IT" w:bidi="it-IT"/>
        </w:rPr>
        <w:t>Grenadier</w:t>
      </w:r>
      <w:proofErr w:type="spellEnd"/>
      <w:r w:rsidR="00632CB3">
        <w:rPr>
          <w:b/>
          <w:color w:val="000000" w:themeColor="text1"/>
          <w:sz w:val="32"/>
          <w:szCs w:val="32"/>
          <w:lang w:val="it-IT" w:bidi="it-IT"/>
        </w:rPr>
        <w:t>: off-road duro e puro anche</w:t>
      </w:r>
      <w:r>
        <w:rPr>
          <w:b/>
          <w:color w:val="000000" w:themeColor="text1"/>
          <w:sz w:val="32"/>
          <w:szCs w:val="32"/>
          <w:lang w:val="it-IT" w:bidi="it-IT"/>
        </w:rPr>
        <w:t xml:space="preserve"> in versione veicolo commerciale</w:t>
      </w:r>
      <w:r w:rsidR="00632CB3">
        <w:rPr>
          <w:b/>
          <w:color w:val="000000" w:themeColor="text1"/>
          <w:sz w:val="32"/>
          <w:szCs w:val="32"/>
          <w:lang w:val="it-IT" w:bidi="it-IT"/>
        </w:rPr>
        <w:t xml:space="preserve"> e</w:t>
      </w:r>
      <w:r>
        <w:rPr>
          <w:b/>
          <w:color w:val="000000" w:themeColor="text1"/>
          <w:sz w:val="32"/>
          <w:szCs w:val="32"/>
          <w:lang w:val="it-IT" w:bidi="it-IT"/>
        </w:rPr>
        <w:t xml:space="preserve"> </w:t>
      </w:r>
      <w:r w:rsidR="00632CB3">
        <w:rPr>
          <w:b/>
          <w:color w:val="000000" w:themeColor="text1"/>
          <w:sz w:val="32"/>
          <w:szCs w:val="32"/>
          <w:lang w:val="it-IT" w:bidi="it-IT"/>
        </w:rPr>
        <w:t xml:space="preserve">con </w:t>
      </w:r>
      <w:r>
        <w:rPr>
          <w:b/>
          <w:color w:val="000000" w:themeColor="text1"/>
          <w:sz w:val="32"/>
          <w:szCs w:val="32"/>
          <w:lang w:val="it-IT" w:bidi="it-IT"/>
        </w:rPr>
        <w:t>una vasta scelta di accessori</w:t>
      </w:r>
    </w:p>
    <w:p w14:paraId="125DAB11" w14:textId="77777777" w:rsidR="00C6257A" w:rsidRDefault="00C6257A" w:rsidP="00484514">
      <w:pPr>
        <w:jc w:val="both"/>
        <w:rPr>
          <w:lang w:val="it-IT"/>
        </w:rPr>
      </w:pPr>
    </w:p>
    <w:p w14:paraId="1849B30B" w14:textId="7D03DE5B" w:rsidR="00865253" w:rsidRPr="00B30099" w:rsidRDefault="00865253" w:rsidP="00865253">
      <w:pPr>
        <w:rPr>
          <w:lang w:val="it-IT"/>
        </w:rPr>
      </w:pPr>
      <w:r w:rsidRPr="00865253">
        <w:rPr>
          <w:b/>
          <w:bCs/>
          <w:lang w:val="it-IT"/>
        </w:rPr>
        <w:t>Hannover</w:t>
      </w:r>
      <w:r w:rsidR="002635C0">
        <w:rPr>
          <w:b/>
          <w:bCs/>
          <w:lang w:val="it-IT"/>
        </w:rPr>
        <w:t>,</w:t>
      </w:r>
      <w:r w:rsidRPr="00B30099">
        <w:rPr>
          <w:b/>
          <w:bCs/>
          <w:lang w:val="it-IT"/>
        </w:rPr>
        <w:t xml:space="preserve"> </w:t>
      </w:r>
      <w:r w:rsidR="002635C0">
        <w:rPr>
          <w:b/>
          <w:bCs/>
          <w:lang w:val="it-IT"/>
        </w:rPr>
        <w:t>19 s</w:t>
      </w:r>
      <w:r w:rsidRPr="00B30099">
        <w:rPr>
          <w:b/>
          <w:bCs/>
          <w:lang w:val="it-IT"/>
        </w:rPr>
        <w:t>ettembre 2022 -</w:t>
      </w:r>
      <w:r w:rsidRPr="00B30099">
        <w:rPr>
          <w:lang w:val="it-IT"/>
        </w:rPr>
        <w:t xml:space="preserve"> Un veicolo versatile che domina qualsiasi terreno: INEOS </w:t>
      </w:r>
      <w:proofErr w:type="spellStart"/>
      <w:r w:rsidRPr="00B30099">
        <w:rPr>
          <w:lang w:val="it-IT"/>
        </w:rPr>
        <w:t>Grenadier</w:t>
      </w:r>
      <w:proofErr w:type="spellEnd"/>
      <w:r w:rsidRPr="00B30099">
        <w:rPr>
          <w:lang w:val="it-IT"/>
        </w:rPr>
        <w:t xml:space="preserve"> è un fuoristrada senza compromessi che si caratterizza</w:t>
      </w:r>
      <w:r w:rsidR="005C47E7" w:rsidRPr="00B30099">
        <w:rPr>
          <w:lang w:val="it-IT"/>
        </w:rPr>
        <w:t xml:space="preserve"> per prestazioni</w:t>
      </w:r>
      <w:r w:rsidR="00B82900" w:rsidRPr="00B30099">
        <w:rPr>
          <w:lang w:val="it-IT"/>
        </w:rPr>
        <w:t xml:space="preserve"> uniche</w:t>
      </w:r>
      <w:r w:rsidR="005C47E7" w:rsidRPr="00B30099">
        <w:rPr>
          <w:lang w:val="it-IT"/>
        </w:rPr>
        <w:t xml:space="preserve"> e grande </w:t>
      </w:r>
      <w:r w:rsidR="00B30099">
        <w:rPr>
          <w:lang w:val="it-IT"/>
        </w:rPr>
        <w:t>funzionalità</w:t>
      </w:r>
      <w:r w:rsidR="005C47E7" w:rsidRPr="00B30099">
        <w:rPr>
          <w:lang w:val="it-IT"/>
        </w:rPr>
        <w:t>.</w:t>
      </w:r>
      <w:r w:rsidRPr="00B30099">
        <w:rPr>
          <w:lang w:val="it-IT"/>
        </w:rPr>
        <w:t xml:space="preserve"> In Italia</w:t>
      </w:r>
      <w:r w:rsidR="005C47E7" w:rsidRPr="00B30099">
        <w:rPr>
          <w:lang w:val="it-IT"/>
        </w:rPr>
        <w:t xml:space="preserve"> </w:t>
      </w:r>
      <w:proofErr w:type="spellStart"/>
      <w:r w:rsidR="005C47E7" w:rsidRPr="00B30099">
        <w:rPr>
          <w:lang w:val="it-IT"/>
        </w:rPr>
        <w:t>Grenadier</w:t>
      </w:r>
      <w:proofErr w:type="spellEnd"/>
      <w:r w:rsidR="005C47E7" w:rsidRPr="00B30099">
        <w:rPr>
          <w:lang w:val="it-IT"/>
        </w:rPr>
        <w:t xml:space="preserve"> è disponibile </w:t>
      </w:r>
      <w:r w:rsidR="00F33D8C">
        <w:rPr>
          <w:lang w:val="it-IT"/>
        </w:rPr>
        <w:t>nell’allestimento</w:t>
      </w:r>
      <w:r w:rsidR="005C47E7" w:rsidRPr="00B30099">
        <w:rPr>
          <w:lang w:val="it-IT"/>
        </w:rPr>
        <w:t xml:space="preserve"> a due e</w:t>
      </w:r>
      <w:r w:rsidR="00557EFE" w:rsidRPr="00B30099">
        <w:rPr>
          <w:lang w:val="it-IT"/>
        </w:rPr>
        <w:t xml:space="preserve"> a</w:t>
      </w:r>
      <w:r w:rsidR="005C47E7" w:rsidRPr="00B30099">
        <w:rPr>
          <w:lang w:val="it-IT"/>
        </w:rPr>
        <w:t xml:space="preserve"> cinque posti e può essere immatricolato come veicolo commerciale</w:t>
      </w:r>
      <w:r w:rsidR="00C1589E">
        <w:rPr>
          <w:lang w:val="it-IT"/>
        </w:rPr>
        <w:t xml:space="preserve"> (versione Utility Wagon)</w:t>
      </w:r>
      <w:r w:rsidRPr="00B30099">
        <w:rPr>
          <w:lang w:val="it-IT"/>
        </w:rPr>
        <w:t xml:space="preserve">. </w:t>
      </w:r>
      <w:r w:rsidR="00AE3335">
        <w:rPr>
          <w:lang w:val="it-IT"/>
        </w:rPr>
        <w:t>Il prezzo, chiavi in mano</w:t>
      </w:r>
      <w:r w:rsidR="00F33D8C">
        <w:rPr>
          <w:lang w:val="it-IT"/>
        </w:rPr>
        <w:t>,</w:t>
      </w:r>
      <w:r w:rsidR="00AE3335">
        <w:rPr>
          <w:lang w:val="it-IT"/>
        </w:rPr>
        <w:t xml:space="preserve"> parte da</w:t>
      </w:r>
      <w:r w:rsidRPr="00B30099">
        <w:rPr>
          <w:lang w:val="it-IT"/>
        </w:rPr>
        <w:t xml:space="preserve"> </w:t>
      </w:r>
      <w:r w:rsidR="00B82900" w:rsidRPr="00B30099">
        <w:rPr>
          <w:lang w:val="it-IT"/>
        </w:rPr>
        <w:t>63.190</w:t>
      </w:r>
      <w:r w:rsidR="002F75A4" w:rsidRPr="00B30099">
        <w:rPr>
          <w:lang w:val="it-IT"/>
        </w:rPr>
        <w:t xml:space="preserve"> </w:t>
      </w:r>
      <w:r w:rsidRPr="00B30099">
        <w:rPr>
          <w:lang w:val="it-IT"/>
        </w:rPr>
        <w:t>euro</w:t>
      </w:r>
      <w:r w:rsidR="00234FAC">
        <w:rPr>
          <w:lang w:val="it-IT"/>
        </w:rPr>
        <w:t xml:space="preserve"> IVA inclusa</w:t>
      </w:r>
      <w:r w:rsidRPr="00B30099">
        <w:rPr>
          <w:lang w:val="it-IT"/>
        </w:rPr>
        <w:t>.</w:t>
      </w:r>
    </w:p>
    <w:p w14:paraId="7661511B" w14:textId="77777777" w:rsidR="00865253" w:rsidRPr="00B30099" w:rsidRDefault="00865253" w:rsidP="00865253">
      <w:pPr>
        <w:rPr>
          <w:lang w:val="it-IT"/>
        </w:rPr>
      </w:pPr>
    </w:p>
    <w:p w14:paraId="13C67F55" w14:textId="5F41DCF2" w:rsidR="002F75A4" w:rsidRPr="002635C0" w:rsidRDefault="00C1589E" w:rsidP="00C1589E">
      <w:pPr>
        <w:rPr>
          <w:lang w:val="it-IT"/>
        </w:rPr>
      </w:pPr>
      <w:r w:rsidRPr="002635C0">
        <w:rPr>
          <w:lang w:val="it-IT"/>
        </w:rPr>
        <w:t xml:space="preserve">Tutte le versioni del </w:t>
      </w:r>
      <w:proofErr w:type="spellStart"/>
      <w:r w:rsidRPr="002635C0">
        <w:rPr>
          <w:lang w:val="it-IT"/>
        </w:rPr>
        <w:t>Grenadier</w:t>
      </w:r>
      <w:proofErr w:type="spellEnd"/>
      <w:r w:rsidRPr="002635C0">
        <w:rPr>
          <w:lang w:val="it-IT"/>
        </w:rPr>
        <w:t xml:space="preserve"> sono altamente performanti, senza compromessi e rigorosamente a quattro ruote motrici. A partire dai modelli Utility Wagon, che offrono tutto ciò che la maggior parte dei clienti necessita: impareggiabili capacità fuoristrada, un’eccellente guidabilità su strada e interni funzionali, moderni e confortevoli. Ma ogni cliente è unico: ecco perché tutti i modelli </w:t>
      </w:r>
      <w:proofErr w:type="spellStart"/>
      <w:r w:rsidRPr="002635C0">
        <w:rPr>
          <w:lang w:val="it-IT"/>
        </w:rPr>
        <w:t>Grenadier</w:t>
      </w:r>
      <w:proofErr w:type="spellEnd"/>
      <w:r w:rsidRPr="002635C0">
        <w:rPr>
          <w:lang w:val="it-IT"/>
        </w:rPr>
        <w:t xml:space="preserve"> possono essere personalizzati per soddisfare le specifiche esigenze di ogni proprietario. Sin dal momento del lancio INEOS offre una vasta gamma di dotazioni montate in fabbrica, i pacchetti opzionali Rough e </w:t>
      </w:r>
      <w:proofErr w:type="spellStart"/>
      <w:r w:rsidRPr="002635C0">
        <w:rPr>
          <w:lang w:val="it-IT"/>
        </w:rPr>
        <w:t>Smooth</w:t>
      </w:r>
      <w:proofErr w:type="spellEnd"/>
      <w:r w:rsidRPr="002635C0">
        <w:rPr>
          <w:lang w:val="it-IT"/>
        </w:rPr>
        <w:t xml:space="preserve"> già integrati sulle versioni Belstaff e un’ampia scelta di accessori. L’approccio open-source consente ai clienti di aggiungere kit extra e grazie ai </w:t>
      </w:r>
      <w:proofErr w:type="spellStart"/>
      <w:r w:rsidRPr="002635C0">
        <w:rPr>
          <w:lang w:val="it-IT"/>
        </w:rPr>
        <w:t>precablaggi</w:t>
      </w:r>
      <w:proofErr w:type="spellEnd"/>
      <w:r w:rsidRPr="002635C0">
        <w:rPr>
          <w:lang w:val="it-IT"/>
        </w:rPr>
        <w:t xml:space="preserve"> elettrici è possibile montare luci e altri accessori alimentati a corrente con grande facilità.</w:t>
      </w:r>
    </w:p>
    <w:p w14:paraId="7CC60900" w14:textId="77777777" w:rsidR="00C1589E" w:rsidRPr="002635C0" w:rsidRDefault="00C1589E" w:rsidP="00C1589E">
      <w:pPr>
        <w:rPr>
          <w:lang w:val="it-IT"/>
        </w:rPr>
      </w:pPr>
    </w:p>
    <w:p w14:paraId="7901582C" w14:textId="2A30C3BD" w:rsidR="00865253" w:rsidRPr="002635C0" w:rsidRDefault="00170604" w:rsidP="00865253">
      <w:pPr>
        <w:rPr>
          <w:lang w:val="it-IT"/>
        </w:rPr>
      </w:pPr>
      <w:proofErr w:type="spellStart"/>
      <w:r w:rsidRPr="002635C0">
        <w:rPr>
          <w:lang w:val="it-IT"/>
        </w:rPr>
        <w:t>Grenadier</w:t>
      </w:r>
      <w:proofErr w:type="spellEnd"/>
      <w:r w:rsidRPr="002635C0">
        <w:rPr>
          <w:lang w:val="it-IT"/>
        </w:rPr>
        <w:t xml:space="preserve"> è disponibile con una scelta di due motori BMW sei cilindri in linea da 3 litri. Sia la versione BMW B57 diesel sia quella B58 benzina hanno una comprovata storia di successo, presenti regolarmente nelle top </w:t>
      </w:r>
      <w:proofErr w:type="spellStart"/>
      <w:r w:rsidRPr="002635C0">
        <w:rPr>
          <w:lang w:val="it-IT"/>
        </w:rPr>
        <w:t>ten</w:t>
      </w:r>
      <w:proofErr w:type="spellEnd"/>
      <w:r w:rsidRPr="002635C0">
        <w:rPr>
          <w:lang w:val="it-IT"/>
        </w:rPr>
        <w:t xml:space="preserve"> dei migliori motori dal 2016</w:t>
      </w:r>
      <w:r w:rsidR="001A3D0E" w:rsidRPr="002635C0">
        <w:rPr>
          <w:lang w:val="it-IT"/>
        </w:rPr>
        <w:t xml:space="preserve">. </w:t>
      </w:r>
      <w:r w:rsidRPr="002635C0">
        <w:rPr>
          <w:lang w:val="it-IT"/>
        </w:rPr>
        <w:t>Il sofisticato motore turbo benzina eroga 286 CV (210 kW) di potenza e 450 Nm di coppia, mentre il propulsore twin-turbo diesel genera 249 CV (183 kW) di potenza e 550 Nm di coppia per una forza di trazione ancora più dirompente.</w:t>
      </w:r>
    </w:p>
    <w:p w14:paraId="2BD1E7A1" w14:textId="77777777" w:rsidR="00170604" w:rsidRPr="002635C0" w:rsidRDefault="00170604" w:rsidP="00865253">
      <w:pPr>
        <w:rPr>
          <w:lang w:val="it-IT"/>
        </w:rPr>
      </w:pPr>
    </w:p>
    <w:p w14:paraId="43A08B64" w14:textId="5804AFB5" w:rsidR="00865253" w:rsidRPr="002635C0" w:rsidRDefault="00663EB9" w:rsidP="00865253">
      <w:pPr>
        <w:rPr>
          <w:b/>
          <w:bCs/>
          <w:lang w:val="it-IT"/>
        </w:rPr>
      </w:pPr>
      <w:r w:rsidRPr="002635C0">
        <w:rPr>
          <w:b/>
          <w:bCs/>
          <w:lang w:val="it-IT"/>
        </w:rPr>
        <w:t>Concepito</w:t>
      </w:r>
      <w:r w:rsidR="00865253" w:rsidRPr="002635C0">
        <w:rPr>
          <w:b/>
          <w:bCs/>
          <w:lang w:val="it-IT"/>
        </w:rPr>
        <w:t xml:space="preserve"> per </w:t>
      </w:r>
      <w:r w:rsidRPr="002635C0">
        <w:rPr>
          <w:b/>
          <w:bCs/>
          <w:lang w:val="it-IT"/>
        </w:rPr>
        <w:t xml:space="preserve">un </w:t>
      </w:r>
      <w:r w:rsidR="00865253" w:rsidRPr="002635C0">
        <w:rPr>
          <w:b/>
          <w:bCs/>
          <w:lang w:val="it-IT"/>
        </w:rPr>
        <w:t>uso fuoristrada:</w:t>
      </w:r>
    </w:p>
    <w:p w14:paraId="01105B77" w14:textId="77777777" w:rsidR="00865253" w:rsidRPr="002635C0" w:rsidRDefault="00865253" w:rsidP="00865253">
      <w:pPr>
        <w:rPr>
          <w:lang w:val="it-IT"/>
        </w:rPr>
      </w:pPr>
      <w:r w:rsidRPr="002635C0">
        <w:rPr>
          <w:lang w:val="it-IT"/>
        </w:rPr>
        <w:t>• Altezza da terra: 264 mm</w:t>
      </w:r>
    </w:p>
    <w:p w14:paraId="6B91996D" w14:textId="77777777" w:rsidR="00865253" w:rsidRPr="002635C0" w:rsidRDefault="00865253" w:rsidP="00865253">
      <w:pPr>
        <w:rPr>
          <w:lang w:val="it-IT"/>
        </w:rPr>
      </w:pPr>
      <w:r w:rsidRPr="002635C0">
        <w:rPr>
          <w:lang w:val="it-IT"/>
        </w:rPr>
        <w:t>• Profondità di guado: 800 mm</w:t>
      </w:r>
    </w:p>
    <w:p w14:paraId="4BB7E974" w14:textId="77777777" w:rsidR="00865253" w:rsidRPr="002635C0" w:rsidRDefault="00865253" w:rsidP="00865253">
      <w:pPr>
        <w:rPr>
          <w:lang w:val="it-IT"/>
        </w:rPr>
      </w:pPr>
      <w:r w:rsidRPr="002635C0">
        <w:rPr>
          <w:lang w:val="it-IT"/>
        </w:rPr>
        <w:t>• Angolo di avvicinamento: 35,5 ̊</w:t>
      </w:r>
    </w:p>
    <w:p w14:paraId="6983DA16" w14:textId="77777777" w:rsidR="00865253" w:rsidRPr="002635C0" w:rsidRDefault="00865253" w:rsidP="00865253">
      <w:pPr>
        <w:rPr>
          <w:lang w:val="it-IT"/>
        </w:rPr>
      </w:pPr>
      <w:r w:rsidRPr="002635C0">
        <w:rPr>
          <w:lang w:val="it-IT"/>
        </w:rPr>
        <w:t>• Angolo rampa: 28,2 ̊</w:t>
      </w:r>
    </w:p>
    <w:p w14:paraId="02525AC2" w14:textId="77777777" w:rsidR="00865253" w:rsidRPr="002635C0" w:rsidRDefault="00865253" w:rsidP="00865253">
      <w:pPr>
        <w:rPr>
          <w:lang w:val="it-IT"/>
        </w:rPr>
      </w:pPr>
      <w:r w:rsidRPr="002635C0">
        <w:rPr>
          <w:lang w:val="it-IT"/>
        </w:rPr>
        <w:t>• Angolo di partenza: 36,1 ̊</w:t>
      </w:r>
    </w:p>
    <w:p w14:paraId="2C707302" w14:textId="77777777" w:rsidR="00865253" w:rsidRPr="002635C0" w:rsidRDefault="00865253" w:rsidP="00865253">
      <w:pPr>
        <w:rPr>
          <w:lang w:val="it-IT"/>
        </w:rPr>
      </w:pPr>
    </w:p>
    <w:p w14:paraId="70F8E5D9" w14:textId="3D64FDE3" w:rsidR="00865253" w:rsidRPr="002635C0" w:rsidRDefault="00865253" w:rsidP="00865253">
      <w:pPr>
        <w:rPr>
          <w:b/>
          <w:bCs/>
          <w:lang w:val="it-IT"/>
        </w:rPr>
      </w:pPr>
      <w:r w:rsidRPr="002635C0">
        <w:rPr>
          <w:b/>
          <w:bCs/>
          <w:lang w:val="it-IT"/>
        </w:rPr>
        <w:t>Elevata capacità di trasporto</w:t>
      </w:r>
    </w:p>
    <w:p w14:paraId="666CB039" w14:textId="77777777" w:rsidR="00A61FAE" w:rsidRPr="002635C0" w:rsidRDefault="00A61FAE" w:rsidP="00865253">
      <w:pPr>
        <w:rPr>
          <w:lang w:val="it-IT"/>
        </w:rPr>
      </w:pPr>
    </w:p>
    <w:p w14:paraId="5DCF4910" w14:textId="69200092" w:rsidR="009B1920" w:rsidRPr="002635C0" w:rsidRDefault="00D27A83" w:rsidP="00865253">
      <w:pPr>
        <w:rPr>
          <w:lang w:val="it-IT"/>
        </w:rPr>
      </w:pPr>
      <w:r w:rsidRPr="002635C0">
        <w:rPr>
          <w:lang w:val="it-IT"/>
        </w:rPr>
        <w:t xml:space="preserve">Il </w:t>
      </w:r>
      <w:proofErr w:type="spellStart"/>
      <w:r w:rsidRPr="002635C0">
        <w:rPr>
          <w:lang w:val="it-IT"/>
        </w:rPr>
        <w:t>Grenadier</w:t>
      </w:r>
      <w:proofErr w:type="spellEnd"/>
      <w:r w:rsidRPr="002635C0">
        <w:rPr>
          <w:lang w:val="it-IT"/>
        </w:rPr>
        <w:t xml:space="preserve"> è costruito per affrontare ogni missione ed è progettato per massimizzare la capacità di carico e trasportare tutto ciò che occorre. La versione Utility Wagon due posti offre spazio per un </w:t>
      </w:r>
      <w:proofErr w:type="spellStart"/>
      <w:r w:rsidRPr="002635C0">
        <w:rPr>
          <w:lang w:val="it-IT"/>
        </w:rPr>
        <w:t>Europallet</w:t>
      </w:r>
      <w:proofErr w:type="spellEnd"/>
      <w:r w:rsidRPr="002635C0">
        <w:rPr>
          <w:lang w:val="it-IT"/>
        </w:rPr>
        <w:t xml:space="preserve"> standard con una capacità di 2.088 litri. Nella versione Utility Wagon a cinque posti lo spazio di carico dopo la paratia arriva a 1.255 litri.</w:t>
      </w:r>
    </w:p>
    <w:p w14:paraId="0BC2C8AB" w14:textId="77777777" w:rsidR="00D27A83" w:rsidRPr="002635C0" w:rsidRDefault="00D27A83" w:rsidP="00865253">
      <w:pPr>
        <w:rPr>
          <w:lang w:val="it-IT"/>
        </w:rPr>
      </w:pPr>
    </w:p>
    <w:p w14:paraId="6CAA22F1" w14:textId="173AC093" w:rsidR="009B1920" w:rsidRPr="002635C0" w:rsidRDefault="00D27A83" w:rsidP="00865253">
      <w:pPr>
        <w:rPr>
          <w:lang w:val="it-IT"/>
        </w:rPr>
      </w:pPr>
      <w:r w:rsidRPr="002635C0">
        <w:rPr>
          <w:lang w:val="it-IT"/>
        </w:rPr>
        <w:t xml:space="preserve">La flessibilità è essenziale quando si tratta di fissare carichi all’interno e sopra il </w:t>
      </w:r>
      <w:proofErr w:type="spellStart"/>
      <w:r w:rsidRPr="002635C0">
        <w:rPr>
          <w:lang w:val="it-IT"/>
        </w:rPr>
        <w:t>Grenadier</w:t>
      </w:r>
      <w:proofErr w:type="spellEnd"/>
      <w:r w:rsidRPr="002635C0">
        <w:rPr>
          <w:lang w:val="it-IT"/>
        </w:rPr>
        <w:t xml:space="preserve">. La versione Station Wagon ha di serie 10 anelli di fissaggio, mentre i modelli Utility Wagon ne hanno 12. Gli optional e gli accessori per la gestione del carico includono tra gli altri i </w:t>
      </w:r>
      <w:r w:rsidRPr="002635C0">
        <w:rPr>
          <w:lang w:val="it-IT"/>
        </w:rPr>
        <w:lastRenderedPageBreak/>
        <w:t>binari di carico integrati nel pavimento, un sistema di fissaggio del carico adattabile e numerosi divisori e organizer per tenere tutto in ordine.</w:t>
      </w:r>
    </w:p>
    <w:p w14:paraId="43FA7376" w14:textId="77777777" w:rsidR="00D27A83" w:rsidRPr="002635C0" w:rsidRDefault="00D27A83" w:rsidP="00865253">
      <w:pPr>
        <w:rPr>
          <w:lang w:val="it-IT"/>
        </w:rPr>
      </w:pPr>
    </w:p>
    <w:p w14:paraId="09E89EBA" w14:textId="25ABC515" w:rsidR="00865253" w:rsidRPr="002635C0" w:rsidRDefault="00711E60" w:rsidP="00865253">
      <w:pPr>
        <w:rPr>
          <w:lang w:val="it-IT"/>
        </w:rPr>
      </w:pPr>
      <w:r w:rsidRPr="002635C0">
        <w:rPr>
          <w:lang w:val="it-IT"/>
        </w:rPr>
        <w:t>La struttura rinforzata del tetto offre la capacità di carico migliore della classe</w:t>
      </w:r>
      <w:r w:rsidR="00865253" w:rsidRPr="002635C0">
        <w:rPr>
          <w:lang w:val="it-IT"/>
        </w:rPr>
        <w:t xml:space="preserve">. </w:t>
      </w:r>
      <w:r w:rsidR="00D27A83" w:rsidRPr="002635C0">
        <w:rPr>
          <w:lang w:val="it-IT"/>
        </w:rPr>
        <w:t xml:space="preserve">Le barre superiori e le fasce di protezione in gomma sono integrate di serie e sono state progettate per fissare carichi direttamente sul tetto del </w:t>
      </w:r>
      <w:proofErr w:type="spellStart"/>
      <w:r w:rsidR="00D27A83" w:rsidRPr="002635C0">
        <w:rPr>
          <w:lang w:val="it-IT"/>
        </w:rPr>
        <w:t>Grenadier</w:t>
      </w:r>
      <w:proofErr w:type="spellEnd"/>
      <w:r w:rsidR="00D27A83" w:rsidRPr="002635C0">
        <w:rPr>
          <w:lang w:val="it-IT"/>
        </w:rPr>
        <w:t xml:space="preserve"> con il minimo sforzo</w:t>
      </w:r>
      <w:r w:rsidR="00865253" w:rsidRPr="002635C0">
        <w:rPr>
          <w:lang w:val="it-IT"/>
        </w:rPr>
        <w:t xml:space="preserve">. </w:t>
      </w:r>
      <w:proofErr w:type="spellStart"/>
      <w:r w:rsidR="00865253" w:rsidRPr="002635C0">
        <w:rPr>
          <w:lang w:val="it-IT"/>
        </w:rPr>
        <w:t>Grenadier</w:t>
      </w:r>
      <w:proofErr w:type="spellEnd"/>
      <w:r w:rsidR="00865253" w:rsidRPr="002635C0">
        <w:rPr>
          <w:lang w:val="it-IT"/>
        </w:rPr>
        <w:t xml:space="preserve"> offre una capacità di carico dinamico </w:t>
      </w:r>
      <w:r w:rsidR="00F94FE1" w:rsidRPr="002635C0">
        <w:rPr>
          <w:lang w:val="it-IT"/>
        </w:rPr>
        <w:t xml:space="preserve">sul tetto </w:t>
      </w:r>
      <w:r w:rsidR="00865253" w:rsidRPr="002635C0">
        <w:rPr>
          <w:lang w:val="it-IT"/>
        </w:rPr>
        <w:t>di 150 kg</w:t>
      </w:r>
      <w:r w:rsidR="00D27A83" w:rsidRPr="002635C0">
        <w:rPr>
          <w:lang w:val="it-IT"/>
        </w:rPr>
        <w:t xml:space="preserve"> (incluso il peso del portapacchi)</w:t>
      </w:r>
      <w:r w:rsidR="00F94FE1" w:rsidRPr="002635C0">
        <w:rPr>
          <w:lang w:val="it-IT"/>
        </w:rPr>
        <w:t xml:space="preserve">; da fermo </w:t>
      </w:r>
      <w:r w:rsidRPr="002635C0">
        <w:rPr>
          <w:lang w:val="it-IT"/>
        </w:rPr>
        <w:t>può sostenere</w:t>
      </w:r>
      <w:r w:rsidR="00865253" w:rsidRPr="002635C0">
        <w:rPr>
          <w:lang w:val="it-IT"/>
        </w:rPr>
        <w:t xml:space="preserve"> fino a 420 kg. Per il trasporto regolare di merci </w:t>
      </w:r>
      <w:r w:rsidR="00D27A83" w:rsidRPr="002635C0">
        <w:rPr>
          <w:lang w:val="it-IT"/>
        </w:rPr>
        <w:t>sulla parte superiore del veicolo</w:t>
      </w:r>
      <w:r w:rsidR="00865253" w:rsidRPr="002635C0">
        <w:rPr>
          <w:lang w:val="it-IT"/>
        </w:rPr>
        <w:t>, è possibile ordinare il portapacchi Rhino Rack.</w:t>
      </w:r>
    </w:p>
    <w:p w14:paraId="122E86E2" w14:textId="77777777" w:rsidR="009B1920" w:rsidRPr="002635C0" w:rsidRDefault="009B1920" w:rsidP="00865253">
      <w:pPr>
        <w:rPr>
          <w:lang w:val="it-IT"/>
        </w:rPr>
      </w:pPr>
    </w:p>
    <w:p w14:paraId="67BF6995" w14:textId="77777777" w:rsidR="00D27A83" w:rsidRPr="002635C0" w:rsidRDefault="00D27A83" w:rsidP="00865253">
      <w:pPr>
        <w:rPr>
          <w:lang w:val="it-IT"/>
        </w:rPr>
      </w:pPr>
      <w:r w:rsidRPr="002635C0">
        <w:rPr>
          <w:lang w:val="it-IT"/>
        </w:rPr>
        <w:t xml:space="preserve">La capacità di traino di 3,5 tonnellate è disponibile con gli accessori di traino a uso civile e commerciale. Il sistema di traino di INEOS Automotive supporta diversi tipi di barre e ganci traino per garantire al </w:t>
      </w:r>
      <w:proofErr w:type="spellStart"/>
      <w:r w:rsidRPr="002635C0">
        <w:rPr>
          <w:lang w:val="it-IT"/>
        </w:rPr>
        <w:t>Grenadier</w:t>
      </w:r>
      <w:proofErr w:type="spellEnd"/>
      <w:r w:rsidRPr="002635C0">
        <w:rPr>
          <w:lang w:val="it-IT"/>
        </w:rPr>
        <w:t xml:space="preserve"> una flessibilità e una capacità di rimorchio ottimali. Per migliorare la sicurezza, la maneggevolezza e la guidabilità è di serie il sistema Trailer </w:t>
      </w:r>
      <w:proofErr w:type="spellStart"/>
      <w:r w:rsidRPr="002635C0">
        <w:rPr>
          <w:lang w:val="it-IT"/>
        </w:rPr>
        <w:t>Stability</w:t>
      </w:r>
      <w:proofErr w:type="spellEnd"/>
      <w:r w:rsidRPr="002635C0">
        <w:rPr>
          <w:lang w:val="it-IT"/>
        </w:rPr>
        <w:t xml:space="preserve"> Assist.</w:t>
      </w:r>
    </w:p>
    <w:p w14:paraId="642A5B91" w14:textId="772F2C32" w:rsidR="00865253" w:rsidRPr="002635C0" w:rsidRDefault="00865253" w:rsidP="00865253">
      <w:pPr>
        <w:rPr>
          <w:b/>
          <w:bCs/>
          <w:lang w:val="it-IT"/>
        </w:rPr>
      </w:pPr>
      <w:r w:rsidRPr="002635C0">
        <w:rPr>
          <w:lang w:val="it-IT"/>
        </w:rPr>
        <w:br/>
      </w:r>
      <w:r w:rsidRPr="002635C0">
        <w:rPr>
          <w:b/>
          <w:bCs/>
          <w:lang w:val="it-IT"/>
        </w:rPr>
        <w:t>Acquisto e servizio</w:t>
      </w:r>
    </w:p>
    <w:p w14:paraId="7DF7A336" w14:textId="77777777" w:rsidR="009B1920" w:rsidRPr="002635C0" w:rsidRDefault="009B1920" w:rsidP="00865253">
      <w:pPr>
        <w:rPr>
          <w:b/>
          <w:bCs/>
          <w:lang w:val="it-IT"/>
        </w:rPr>
      </w:pPr>
    </w:p>
    <w:p w14:paraId="4807A683" w14:textId="4278164E" w:rsidR="00865253" w:rsidRPr="002635C0" w:rsidRDefault="00865253" w:rsidP="00865253">
      <w:pPr>
        <w:rPr>
          <w:lang w:val="it-IT"/>
        </w:rPr>
      </w:pPr>
      <w:r w:rsidRPr="002635C0">
        <w:rPr>
          <w:lang w:val="it-IT"/>
        </w:rPr>
        <w:t xml:space="preserve">Il configuratore online su ineosgrenadier.com guida, passo dopo passo, chiunque sia interessato </w:t>
      </w:r>
      <w:r w:rsidR="00BE08BB" w:rsidRPr="002635C0">
        <w:rPr>
          <w:lang w:val="it-IT"/>
        </w:rPr>
        <w:t>a</w:t>
      </w:r>
      <w:r w:rsidRPr="002635C0">
        <w:rPr>
          <w:lang w:val="it-IT"/>
        </w:rPr>
        <w:t xml:space="preserve">lla creazione del </w:t>
      </w:r>
      <w:proofErr w:type="spellStart"/>
      <w:r w:rsidRPr="002635C0">
        <w:rPr>
          <w:lang w:val="it-IT"/>
        </w:rPr>
        <w:t>Grenadier</w:t>
      </w:r>
      <w:proofErr w:type="spellEnd"/>
      <w:r w:rsidR="00B83CE7" w:rsidRPr="002635C0">
        <w:rPr>
          <w:lang w:val="it-IT"/>
        </w:rPr>
        <w:t xml:space="preserve"> più adatto alle proprie esigenze</w:t>
      </w:r>
      <w:r w:rsidRPr="002635C0">
        <w:rPr>
          <w:lang w:val="it-IT"/>
        </w:rPr>
        <w:t xml:space="preserve">. I prezzi visualizzati nel configuratore </w:t>
      </w:r>
      <w:r w:rsidR="00B83CE7" w:rsidRPr="002635C0">
        <w:rPr>
          <w:lang w:val="it-IT"/>
        </w:rPr>
        <w:t>offrono</w:t>
      </w:r>
      <w:r w:rsidRPr="002635C0">
        <w:rPr>
          <w:lang w:val="it-IT"/>
        </w:rPr>
        <w:t xml:space="preserve"> maggiore trasparenza. Dopo aver completato la configurazione, i clienti possono scegliere il luogo di ritiro: una mappa interattiva con i </w:t>
      </w:r>
      <w:r w:rsidR="00B83CE7" w:rsidRPr="002635C0">
        <w:rPr>
          <w:lang w:val="it-IT"/>
        </w:rPr>
        <w:t>punti vendita</w:t>
      </w:r>
      <w:r w:rsidRPr="002635C0">
        <w:rPr>
          <w:lang w:val="it-IT"/>
        </w:rPr>
        <w:t xml:space="preserve"> più vicini è disponibile sul sito a tale scopo. </w:t>
      </w:r>
      <w:r w:rsidR="00863EF7" w:rsidRPr="002635C0">
        <w:rPr>
          <w:lang w:val="it-IT"/>
        </w:rPr>
        <w:t xml:space="preserve">In Italia sono attualmente </w:t>
      </w:r>
      <w:r w:rsidR="00703CE7" w:rsidRPr="002635C0">
        <w:rPr>
          <w:lang w:val="it-IT"/>
        </w:rPr>
        <w:t>12</w:t>
      </w:r>
      <w:r w:rsidR="00863EF7" w:rsidRPr="002635C0">
        <w:rPr>
          <w:lang w:val="it-IT"/>
        </w:rPr>
        <w:t xml:space="preserve"> i </w:t>
      </w:r>
      <w:r w:rsidR="00ED3CE2" w:rsidRPr="002635C0">
        <w:rPr>
          <w:lang w:val="it-IT"/>
        </w:rPr>
        <w:t>partner</w:t>
      </w:r>
      <w:r w:rsidR="00863EF7" w:rsidRPr="002635C0">
        <w:rPr>
          <w:lang w:val="it-IT"/>
        </w:rPr>
        <w:t xml:space="preserve"> </w:t>
      </w:r>
      <w:r w:rsidR="00667736" w:rsidRPr="002635C0">
        <w:rPr>
          <w:lang w:val="it-IT"/>
        </w:rPr>
        <w:t xml:space="preserve">commerciali </w:t>
      </w:r>
      <w:r w:rsidR="00863EF7" w:rsidRPr="002635C0">
        <w:rPr>
          <w:lang w:val="it-IT"/>
        </w:rPr>
        <w:t xml:space="preserve">prescelti. </w:t>
      </w:r>
    </w:p>
    <w:p w14:paraId="57638434" w14:textId="56E37FA0" w:rsidR="009B1920" w:rsidRPr="002635C0" w:rsidRDefault="009B1920" w:rsidP="00865253">
      <w:pPr>
        <w:rPr>
          <w:lang w:val="it-IT"/>
        </w:rPr>
      </w:pPr>
    </w:p>
    <w:p w14:paraId="52729F9D" w14:textId="128D5B37" w:rsidR="00234FAC" w:rsidRPr="002635C0" w:rsidRDefault="00703CE7" w:rsidP="00703CE7">
      <w:pPr>
        <w:rPr>
          <w:lang w:val="it-IT"/>
        </w:rPr>
      </w:pPr>
      <w:r w:rsidRPr="002635C0">
        <w:rPr>
          <w:lang w:val="it-IT"/>
        </w:rPr>
        <w:t xml:space="preserve">Ai primi </w:t>
      </w:r>
      <w:proofErr w:type="gramStart"/>
      <w:r w:rsidRPr="002635C0">
        <w:rPr>
          <w:lang w:val="it-IT"/>
        </w:rPr>
        <w:t>10</w:t>
      </w:r>
      <w:proofErr w:type="gramEnd"/>
      <w:r w:rsidRPr="002635C0">
        <w:rPr>
          <w:lang w:val="it-IT"/>
        </w:rPr>
        <w:t xml:space="preserve"> </w:t>
      </w:r>
      <w:r w:rsidR="00667736" w:rsidRPr="002635C0">
        <w:rPr>
          <w:lang w:val="it-IT"/>
        </w:rPr>
        <w:t xml:space="preserve">punti vendita e assistenza </w:t>
      </w:r>
      <w:r w:rsidRPr="002635C0">
        <w:rPr>
          <w:lang w:val="it-IT"/>
        </w:rPr>
        <w:t>nominati</w:t>
      </w:r>
      <w:r w:rsidR="00667736" w:rsidRPr="002635C0">
        <w:rPr>
          <w:lang w:val="it-IT"/>
        </w:rPr>
        <w:t xml:space="preserve"> in primavera</w:t>
      </w:r>
      <w:r w:rsidRPr="002635C0">
        <w:rPr>
          <w:lang w:val="it-IT"/>
        </w:rPr>
        <w:t xml:space="preserve"> (Milano, Bergamo, Parma</w:t>
      </w:r>
      <w:r w:rsidR="00212386" w:rsidRPr="002635C0">
        <w:rPr>
          <w:lang w:val="it-IT"/>
        </w:rPr>
        <w:t>,</w:t>
      </w:r>
      <w:r w:rsidRPr="002635C0">
        <w:rPr>
          <w:lang w:val="it-IT"/>
        </w:rPr>
        <w:t xml:space="preserve"> Verona</w:t>
      </w:r>
      <w:r w:rsidR="00212386" w:rsidRPr="002635C0">
        <w:rPr>
          <w:lang w:val="it-IT"/>
        </w:rPr>
        <w:t>, T</w:t>
      </w:r>
      <w:r w:rsidRPr="002635C0">
        <w:rPr>
          <w:lang w:val="it-IT"/>
        </w:rPr>
        <w:t>orino</w:t>
      </w:r>
      <w:r w:rsidR="00212386" w:rsidRPr="002635C0">
        <w:rPr>
          <w:lang w:val="it-IT"/>
        </w:rPr>
        <w:t xml:space="preserve">, </w:t>
      </w:r>
      <w:r w:rsidRPr="002635C0">
        <w:rPr>
          <w:lang w:val="it-IT"/>
        </w:rPr>
        <w:t>Genova, Bologna, Firenze, Bari e Caserta) si sono di recente aggiunti Roma e Bolzano</w:t>
      </w:r>
      <w:r w:rsidR="00234FAC" w:rsidRPr="002635C0">
        <w:rPr>
          <w:lang w:val="it-IT"/>
        </w:rPr>
        <w:t>. Altri partner verranno aggiunti nei prossimi mesi.</w:t>
      </w:r>
    </w:p>
    <w:p w14:paraId="37627492" w14:textId="7C09C993" w:rsidR="00703CE7" w:rsidRPr="002635C0" w:rsidRDefault="00703CE7" w:rsidP="00865253">
      <w:pPr>
        <w:rPr>
          <w:lang w:val="it-IT"/>
        </w:rPr>
      </w:pPr>
    </w:p>
    <w:p w14:paraId="1E8719CB" w14:textId="18763E54" w:rsidR="00703CE7" w:rsidRPr="00703CE7" w:rsidRDefault="00703CE7" w:rsidP="00865253">
      <w:pPr>
        <w:rPr>
          <w:lang w:val="it-IT"/>
        </w:rPr>
      </w:pPr>
      <w:r w:rsidRPr="002635C0">
        <w:rPr>
          <w:lang w:val="it-IT"/>
        </w:rPr>
        <w:t xml:space="preserve">I punti vendita saranno la colonna portante della rete di assistenza e forniranno ricambi e servizi di manutenzione e riparazione. Un’ulteriore copertura geografica sarà garantita da una selezione di officine indipendenti specializzate in 4X4 e </w:t>
      </w:r>
      <w:r w:rsidR="00234FAC" w:rsidRPr="002635C0">
        <w:rPr>
          <w:lang w:val="it-IT"/>
        </w:rPr>
        <w:t xml:space="preserve">da alcuni </w:t>
      </w:r>
      <w:r w:rsidRPr="002635C0">
        <w:rPr>
          <w:lang w:val="it-IT"/>
        </w:rPr>
        <w:t xml:space="preserve">centri Bosch Car Service accreditati INEOS. L’obiettivo è che la maggior parte dei clienti abbia un centro assistenza autorizzato in un raggio di 50 km. </w:t>
      </w:r>
      <w:r w:rsidR="00234FAC" w:rsidRPr="002635C0">
        <w:rPr>
          <w:lang w:val="it-IT"/>
        </w:rPr>
        <w:t>Inoltre</w:t>
      </w:r>
      <w:r w:rsidR="002635C0" w:rsidRPr="002635C0">
        <w:rPr>
          <w:lang w:val="it-IT"/>
        </w:rPr>
        <w:t>,</w:t>
      </w:r>
      <w:r w:rsidR="00234FAC" w:rsidRPr="002635C0">
        <w:rPr>
          <w:lang w:val="it-IT"/>
        </w:rPr>
        <w:t xml:space="preserve"> i </w:t>
      </w:r>
      <w:r w:rsidRPr="002635C0">
        <w:rPr>
          <w:lang w:val="it-IT"/>
        </w:rPr>
        <w:t xml:space="preserve">Flying </w:t>
      </w:r>
      <w:proofErr w:type="spellStart"/>
      <w:r w:rsidRPr="002635C0">
        <w:rPr>
          <w:lang w:val="it-IT"/>
        </w:rPr>
        <w:t>Spanner</w:t>
      </w:r>
      <w:proofErr w:type="spellEnd"/>
      <w:r w:rsidRPr="002635C0">
        <w:rPr>
          <w:lang w:val="it-IT"/>
        </w:rPr>
        <w:t>, i cosiddetti tecnici “volanti”, d</w:t>
      </w:r>
      <w:r w:rsidR="00234FAC" w:rsidRPr="002635C0">
        <w:rPr>
          <w:lang w:val="it-IT"/>
        </w:rPr>
        <w:t>a</w:t>
      </w:r>
      <w:r w:rsidRPr="002635C0">
        <w:rPr>
          <w:lang w:val="it-IT"/>
        </w:rPr>
        <w:t xml:space="preserve">l quartier generale INEOS saranno a disposizione qualora la rete di supporto necessiti di un aiuto extra. L’assistenza stradale </w:t>
      </w:r>
      <w:r w:rsidR="00234FAC" w:rsidRPr="002635C0">
        <w:rPr>
          <w:lang w:val="it-IT"/>
        </w:rPr>
        <w:t xml:space="preserve">è </w:t>
      </w:r>
      <w:r w:rsidRPr="002635C0">
        <w:rPr>
          <w:lang w:val="it-IT"/>
        </w:rPr>
        <w:t xml:space="preserve">inclusa di serie con ogni </w:t>
      </w:r>
      <w:proofErr w:type="spellStart"/>
      <w:r w:rsidRPr="002635C0">
        <w:rPr>
          <w:lang w:val="it-IT"/>
        </w:rPr>
        <w:t>Grenadier</w:t>
      </w:r>
      <w:proofErr w:type="spellEnd"/>
      <w:r w:rsidRPr="002635C0">
        <w:rPr>
          <w:lang w:val="it-IT"/>
        </w:rPr>
        <w:t>.</w:t>
      </w:r>
    </w:p>
    <w:p w14:paraId="5608EF24" w14:textId="77777777" w:rsidR="00865253" w:rsidRPr="00B30099" w:rsidRDefault="00865253" w:rsidP="00865253">
      <w:pPr>
        <w:rPr>
          <w:lang w:val="it-IT"/>
        </w:rPr>
      </w:pPr>
    </w:p>
    <w:p w14:paraId="585D80EA" w14:textId="77777777" w:rsidR="00865253" w:rsidRPr="00B30099" w:rsidRDefault="00865253" w:rsidP="00865253">
      <w:pPr>
        <w:tabs>
          <w:tab w:val="left" w:pos="8931"/>
        </w:tabs>
        <w:spacing w:before="60" w:after="60"/>
        <w:jc w:val="center"/>
        <w:rPr>
          <w:sz w:val="22"/>
          <w:szCs w:val="22"/>
          <w:lang w:val="it-IT"/>
        </w:rPr>
      </w:pPr>
      <w:r w:rsidRPr="00B30099">
        <w:rPr>
          <w:sz w:val="22"/>
          <w:szCs w:val="22"/>
          <w:lang w:val="it-IT"/>
        </w:rPr>
        <w:t>-FINE-</w:t>
      </w:r>
    </w:p>
    <w:p w14:paraId="162782D4" w14:textId="77777777" w:rsidR="00865253" w:rsidRPr="00B30099" w:rsidRDefault="00865253" w:rsidP="00865253">
      <w:pPr>
        <w:tabs>
          <w:tab w:val="left" w:pos="8931"/>
        </w:tabs>
        <w:spacing w:before="100" w:beforeAutospacing="1" w:after="100" w:afterAutospacing="1"/>
        <w:rPr>
          <w:b/>
          <w:bCs/>
          <w:sz w:val="22"/>
          <w:szCs w:val="22"/>
          <w:lang w:val="it-IT"/>
        </w:rPr>
      </w:pPr>
    </w:p>
    <w:p w14:paraId="04D2AF20" w14:textId="3D38B90F" w:rsidR="00865253" w:rsidRDefault="00865253" w:rsidP="00865253">
      <w:pPr>
        <w:tabs>
          <w:tab w:val="left" w:pos="8931"/>
        </w:tabs>
        <w:spacing w:before="100" w:beforeAutospacing="1" w:after="100" w:afterAutospacing="1"/>
        <w:rPr>
          <w:b/>
          <w:bCs/>
          <w:lang w:val="it-IT"/>
        </w:rPr>
      </w:pPr>
      <w:r w:rsidRPr="00B30099">
        <w:rPr>
          <w:b/>
          <w:bCs/>
          <w:lang w:val="it-IT"/>
        </w:rPr>
        <w:t>Note per i redattori</w:t>
      </w:r>
    </w:p>
    <w:p w14:paraId="67F4F3A2" w14:textId="77777777" w:rsidR="00CD7AD8" w:rsidRPr="00B30099" w:rsidRDefault="00CD7AD8" w:rsidP="00CD7AD8">
      <w:pPr>
        <w:rPr>
          <w:lang w:val="it-IT"/>
        </w:rPr>
      </w:pPr>
      <w:r>
        <w:rPr>
          <w:lang w:val="it-IT"/>
        </w:rPr>
        <w:t>La cartella stampa completa di listino di</w:t>
      </w:r>
      <w:r w:rsidRPr="00B30099">
        <w:rPr>
          <w:lang w:val="it-IT"/>
        </w:rPr>
        <w:t xml:space="preserve"> INEOS </w:t>
      </w:r>
      <w:proofErr w:type="spellStart"/>
      <w:r w:rsidRPr="00B30099">
        <w:rPr>
          <w:lang w:val="it-IT"/>
        </w:rPr>
        <w:t>Grenadier</w:t>
      </w:r>
      <w:proofErr w:type="spellEnd"/>
      <w:r w:rsidRPr="00B30099">
        <w:rPr>
          <w:lang w:val="it-IT"/>
        </w:rPr>
        <w:t xml:space="preserve"> può essere </w:t>
      </w:r>
      <w:hyperlink r:id="rId11" w:history="1">
        <w:r w:rsidRPr="00CD7AD8">
          <w:rPr>
            <w:rStyle w:val="Collegamentoipertestuale"/>
            <w:lang w:val="it-IT"/>
          </w:rPr>
          <w:t>scaricata qui</w:t>
        </w:r>
      </w:hyperlink>
      <w:r>
        <w:rPr>
          <w:lang w:val="it-IT"/>
        </w:rPr>
        <w:t xml:space="preserve">. Tutte le comunicazioni inerenti INEOS </w:t>
      </w:r>
      <w:proofErr w:type="spellStart"/>
      <w:r>
        <w:rPr>
          <w:lang w:val="it-IT"/>
        </w:rPr>
        <w:t>Grenadier</w:t>
      </w:r>
      <w:proofErr w:type="spellEnd"/>
      <w:r>
        <w:rPr>
          <w:lang w:val="it-IT"/>
        </w:rPr>
        <w:t xml:space="preserve"> sono disponibili</w:t>
      </w:r>
      <w:r w:rsidRPr="00B30099">
        <w:rPr>
          <w:lang w:val="it-IT"/>
        </w:rPr>
        <w:t xml:space="preserve"> </w:t>
      </w:r>
      <w:hyperlink r:id="rId12" w:history="1">
        <w:r w:rsidRPr="00CD7AD8">
          <w:rPr>
            <w:rStyle w:val="Collegamentoipertestuale"/>
            <w:lang w:val="it-IT"/>
          </w:rPr>
          <w:t>cliccando qui</w:t>
        </w:r>
      </w:hyperlink>
      <w:r>
        <w:rPr>
          <w:lang w:val="it-IT"/>
        </w:rPr>
        <w:t xml:space="preserve"> (asset foto e video presenti al fondo di ogni pagina tramite apposito link).</w:t>
      </w:r>
    </w:p>
    <w:p w14:paraId="3F8AD28C" w14:textId="77777777" w:rsidR="00CD7AD8" w:rsidRDefault="00CD7AD8" w:rsidP="00865253">
      <w:pPr>
        <w:rPr>
          <w:rFonts w:ascii="Calibri" w:eastAsia="Calibri" w:hAnsi="Calibri" w:cs="Calibri"/>
          <w:b/>
          <w:sz w:val="22"/>
          <w:szCs w:val="22"/>
          <w:lang w:val="it-IT" w:bidi="it-IT"/>
        </w:rPr>
      </w:pPr>
      <w:bookmarkStart w:id="0" w:name="_Hlk15394998"/>
    </w:p>
    <w:p w14:paraId="21950344" w14:textId="3B337135" w:rsidR="00865253" w:rsidRPr="00B30099" w:rsidRDefault="00865253" w:rsidP="00865253">
      <w:pPr>
        <w:rPr>
          <w:rFonts w:ascii="Calibri" w:eastAsia="Calibri" w:hAnsi="Calibri" w:cs="Calibri"/>
          <w:b/>
          <w:sz w:val="22"/>
          <w:szCs w:val="22"/>
          <w:lang w:val="it-IT" w:bidi="it-IT"/>
        </w:rPr>
      </w:pPr>
      <w:r w:rsidRPr="00B30099">
        <w:rPr>
          <w:rFonts w:ascii="Calibri" w:eastAsia="Calibri" w:hAnsi="Calibri" w:cs="Calibri"/>
          <w:b/>
          <w:sz w:val="22"/>
          <w:szCs w:val="22"/>
          <w:lang w:val="it-IT" w:bidi="it-IT"/>
        </w:rPr>
        <w:lastRenderedPageBreak/>
        <w:t xml:space="preserve">INEOS </w:t>
      </w:r>
      <w:proofErr w:type="spellStart"/>
      <w:r w:rsidRPr="00B30099">
        <w:rPr>
          <w:rFonts w:ascii="Calibri" w:eastAsia="Calibri" w:hAnsi="Calibri" w:cs="Calibri"/>
          <w:b/>
          <w:sz w:val="22"/>
          <w:szCs w:val="22"/>
          <w:lang w:val="it-IT" w:bidi="it-IT"/>
        </w:rPr>
        <w:t>Grenadier</w:t>
      </w:r>
      <w:proofErr w:type="spellEnd"/>
    </w:p>
    <w:bookmarkEnd w:id="0"/>
    <w:p w14:paraId="6CAB1AB9" w14:textId="77777777" w:rsidR="00865253" w:rsidRPr="00B30099" w:rsidRDefault="00865253" w:rsidP="00865253">
      <w:pPr>
        <w:textAlignment w:val="baseline"/>
        <w:rPr>
          <w:rFonts w:ascii="Segoe UI" w:eastAsia="Times New Roman" w:hAnsi="Segoe UI" w:cs="Segoe UI"/>
          <w:sz w:val="18"/>
          <w:szCs w:val="18"/>
          <w:lang w:val="it-IT" w:eastAsia="en-GB"/>
        </w:rPr>
      </w:pPr>
      <w:r w:rsidRPr="00B30099">
        <w:rPr>
          <w:rFonts w:ascii="Calibri" w:eastAsia="Times New Roman" w:hAnsi="Calibri" w:cs="Calibri"/>
          <w:sz w:val="20"/>
          <w:szCs w:val="20"/>
          <w:lang w:val="it-IT" w:bidi="it-IT"/>
        </w:rPr>
        <w:t xml:space="preserve">Nel 2017 il Presidente di INEOS Jim </w:t>
      </w:r>
      <w:proofErr w:type="spellStart"/>
      <w:r w:rsidRPr="00B30099">
        <w:rPr>
          <w:rFonts w:ascii="Calibri" w:eastAsia="Times New Roman" w:hAnsi="Calibri" w:cs="Calibri"/>
          <w:sz w:val="20"/>
          <w:szCs w:val="20"/>
          <w:lang w:val="it-IT" w:bidi="it-IT"/>
        </w:rPr>
        <w:t>Ratcliffe</w:t>
      </w:r>
      <w:proofErr w:type="spellEnd"/>
      <w:r w:rsidRPr="00B30099">
        <w:rPr>
          <w:rFonts w:ascii="Calibri" w:eastAsia="Times New Roman" w:hAnsi="Calibri" w:cs="Calibri"/>
          <w:sz w:val="20"/>
          <w:szCs w:val="20"/>
          <w:lang w:val="it-IT" w:bidi="it-IT"/>
        </w:rPr>
        <w:t xml:space="preserve">, appassionato di automobili e di avventura, intravede un’opportunità: il mercato non offre alcun fuoristrada 4X4 minimalista e robusto, studiato per garantire livelli contemporanei di conformità e affidabilità. Nasce così INEOS Automotive Limited, con </w:t>
      </w:r>
      <w:proofErr w:type="gramStart"/>
      <w:r w:rsidRPr="00B30099">
        <w:rPr>
          <w:rFonts w:ascii="Calibri" w:eastAsia="Times New Roman" w:hAnsi="Calibri" w:cs="Calibri"/>
          <w:sz w:val="20"/>
          <w:szCs w:val="20"/>
          <w:lang w:val="it-IT" w:bidi="it-IT"/>
        </w:rPr>
        <w:t>un team</w:t>
      </w:r>
      <w:proofErr w:type="gramEnd"/>
      <w:r w:rsidRPr="00B30099">
        <w:rPr>
          <w:rFonts w:ascii="Calibri" w:eastAsia="Times New Roman" w:hAnsi="Calibri" w:cs="Calibri"/>
          <w:sz w:val="20"/>
          <w:szCs w:val="20"/>
          <w:lang w:val="it-IT" w:bidi="it-IT"/>
        </w:rPr>
        <w:t xml:space="preserve"> di professionisti del settore automobilistico impegnati a trasformare la visione in realtà offrendo una prospettiva nuova e rivoluzionaria sullo sviluppo e sulla produzione di un 4X4. </w:t>
      </w:r>
    </w:p>
    <w:p w14:paraId="7B2D0EEF" w14:textId="77777777" w:rsidR="00865253" w:rsidRPr="00B30099" w:rsidRDefault="00865253" w:rsidP="00865253">
      <w:pPr>
        <w:textAlignment w:val="baseline"/>
        <w:rPr>
          <w:rFonts w:ascii="Segoe UI" w:eastAsia="Times New Roman" w:hAnsi="Segoe UI" w:cs="Segoe UI"/>
          <w:sz w:val="18"/>
          <w:szCs w:val="18"/>
          <w:lang w:val="it-IT" w:eastAsia="en-GB"/>
        </w:rPr>
      </w:pPr>
      <w:r w:rsidRPr="00B30099">
        <w:rPr>
          <w:rFonts w:ascii="Calibri" w:eastAsia="Times New Roman" w:hAnsi="Calibri" w:cs="Calibri"/>
          <w:sz w:val="20"/>
          <w:szCs w:val="20"/>
          <w:lang w:val="it-IT" w:bidi="it-IT"/>
        </w:rPr>
        <w:t> </w:t>
      </w:r>
    </w:p>
    <w:p w14:paraId="0AA2DE0A" w14:textId="77777777" w:rsidR="00865253" w:rsidRPr="00B30099" w:rsidRDefault="00865253" w:rsidP="00865253">
      <w:pPr>
        <w:textAlignment w:val="baseline"/>
        <w:rPr>
          <w:rFonts w:ascii="Segoe UI" w:eastAsia="Times New Roman" w:hAnsi="Segoe UI" w:cs="Segoe UI"/>
          <w:sz w:val="18"/>
          <w:szCs w:val="18"/>
          <w:lang w:val="it-IT" w:eastAsia="en-GB"/>
        </w:rPr>
      </w:pPr>
      <w:r w:rsidRPr="00B30099">
        <w:rPr>
          <w:rFonts w:ascii="Calibri" w:eastAsia="Times New Roman" w:hAnsi="Calibri" w:cs="Calibri"/>
          <w:sz w:val="20"/>
          <w:szCs w:val="20"/>
          <w:lang w:val="it-IT" w:bidi="it-IT"/>
        </w:rPr>
        <w:t xml:space="preserve">Con quel suo inconfondibile mix di design solido e funzionale tipicamente britannico e rigore ingegneristico di matrice tedesca il </w:t>
      </w:r>
      <w:proofErr w:type="spellStart"/>
      <w:r w:rsidRPr="00B30099">
        <w:rPr>
          <w:rFonts w:ascii="Calibri" w:eastAsia="Times New Roman" w:hAnsi="Calibri" w:cs="Calibri"/>
          <w:sz w:val="20"/>
          <w:szCs w:val="20"/>
          <w:lang w:val="it-IT" w:bidi="it-IT"/>
        </w:rPr>
        <w:t>Grenadier</w:t>
      </w:r>
      <w:proofErr w:type="spellEnd"/>
      <w:r w:rsidRPr="00B30099">
        <w:rPr>
          <w:rFonts w:ascii="Calibri" w:eastAsia="Times New Roman" w:hAnsi="Calibri" w:cs="Calibri"/>
          <w:sz w:val="20"/>
          <w:szCs w:val="20"/>
          <w:lang w:val="it-IT" w:bidi="it-IT"/>
        </w:rPr>
        <w:t xml:space="preserve"> sarà un fuoristrada 4X4 ripensato da zero per essere senza compromessi. Progettato per superare ogni avversità e affrontare ogni condizione, offrirà la migliore combinazione di prestazioni in fuoristrada, resistenza e affidabilità a coloro che fanno affidamento sui veicoli come strumenti di lavoro, in qualsiasi situazione. </w:t>
      </w:r>
    </w:p>
    <w:p w14:paraId="252CD8D0" w14:textId="77777777" w:rsidR="00865253" w:rsidRPr="00B30099" w:rsidRDefault="00865253" w:rsidP="00865253">
      <w:pPr>
        <w:textAlignment w:val="baseline"/>
        <w:rPr>
          <w:rFonts w:ascii="Segoe UI" w:eastAsia="Times New Roman" w:hAnsi="Segoe UI" w:cs="Segoe UI"/>
          <w:sz w:val="18"/>
          <w:szCs w:val="18"/>
          <w:lang w:val="it-IT" w:eastAsia="en-GB"/>
        </w:rPr>
      </w:pPr>
      <w:r w:rsidRPr="00B30099">
        <w:rPr>
          <w:rFonts w:ascii="Calibri" w:eastAsia="Times New Roman" w:hAnsi="Calibri" w:cs="Calibri"/>
          <w:sz w:val="20"/>
          <w:szCs w:val="20"/>
          <w:lang w:val="it-IT" w:bidi="it-IT"/>
        </w:rPr>
        <w:t> </w:t>
      </w:r>
    </w:p>
    <w:p w14:paraId="4486595C" w14:textId="77777777" w:rsidR="00865253" w:rsidRPr="00B30099" w:rsidRDefault="00865253" w:rsidP="00865253">
      <w:pPr>
        <w:textAlignment w:val="baseline"/>
        <w:rPr>
          <w:rFonts w:ascii="Calibri" w:eastAsia="Times New Roman" w:hAnsi="Calibri" w:cs="Calibri"/>
          <w:sz w:val="20"/>
          <w:szCs w:val="20"/>
          <w:lang w:val="it-IT" w:eastAsia="en-GB"/>
        </w:rPr>
      </w:pPr>
      <w:r w:rsidRPr="00B30099">
        <w:rPr>
          <w:rFonts w:ascii="Calibri" w:eastAsia="Times New Roman" w:hAnsi="Calibri" w:cs="Calibri"/>
          <w:sz w:val="20"/>
          <w:szCs w:val="20"/>
          <w:lang w:val="it-IT" w:bidi="it-IT"/>
        </w:rPr>
        <w:t>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 </w:t>
      </w:r>
    </w:p>
    <w:p w14:paraId="711F084B" w14:textId="77777777" w:rsidR="00865253" w:rsidRPr="00B30099" w:rsidRDefault="00865253" w:rsidP="00865253">
      <w:pPr>
        <w:jc w:val="both"/>
        <w:rPr>
          <w:lang w:val="it-IT" w:bidi="it-IT"/>
        </w:rPr>
      </w:pPr>
    </w:p>
    <w:p w14:paraId="4E8E1856" w14:textId="77777777" w:rsidR="00865253" w:rsidRPr="00B30099" w:rsidRDefault="00865253" w:rsidP="00865253">
      <w:pPr>
        <w:jc w:val="both"/>
        <w:rPr>
          <w:b/>
          <w:bCs/>
          <w:lang w:val="it-IT" w:bidi="it-IT"/>
        </w:rPr>
      </w:pPr>
      <w:r w:rsidRPr="00B30099">
        <w:rPr>
          <w:b/>
          <w:bCs/>
          <w:lang w:val="it-IT" w:bidi="it-IT"/>
        </w:rPr>
        <w:t xml:space="preserve">Contatti media: </w:t>
      </w:r>
    </w:p>
    <w:p w14:paraId="3C487515" w14:textId="415E836B" w:rsidR="00865253" w:rsidRDefault="00865253" w:rsidP="00865253">
      <w:pPr>
        <w:jc w:val="both"/>
        <w:rPr>
          <w:lang w:val="it-IT" w:bidi="it-IT"/>
        </w:rPr>
      </w:pPr>
    </w:p>
    <w:p w14:paraId="1249AD62" w14:textId="77777777" w:rsidR="004A710D" w:rsidRPr="00724600" w:rsidRDefault="004A710D" w:rsidP="004A710D">
      <w:pPr>
        <w:keepNext/>
        <w:rPr>
          <w:rFonts w:ascii="Calibri" w:eastAsia="Calibri" w:hAnsi="Calibri" w:cs="Calibri"/>
          <w:color w:val="000000" w:themeColor="text1"/>
          <w:sz w:val="22"/>
          <w:szCs w:val="22"/>
          <w:lang w:val="fr-FR"/>
        </w:rPr>
      </w:pPr>
      <w:proofErr w:type="spellStart"/>
      <w:r w:rsidRPr="00724600">
        <w:rPr>
          <w:rFonts w:ascii="Calibri" w:eastAsia="Calibri" w:hAnsi="Calibri" w:cs="Calibri"/>
          <w:color w:val="000000" w:themeColor="text1"/>
          <w:sz w:val="22"/>
          <w:szCs w:val="22"/>
          <w:lang w:val="fr-FR" w:bidi="de-DE"/>
        </w:rPr>
        <w:t>Dominik</w:t>
      </w:r>
      <w:proofErr w:type="spellEnd"/>
      <w:r w:rsidRPr="00724600">
        <w:rPr>
          <w:rFonts w:ascii="Calibri" w:eastAsia="Calibri" w:hAnsi="Calibri" w:cs="Calibri"/>
          <w:color w:val="000000" w:themeColor="text1"/>
          <w:sz w:val="22"/>
          <w:szCs w:val="22"/>
          <w:lang w:val="fr-FR" w:bidi="de-DE"/>
        </w:rPr>
        <w:t xml:space="preserve"> </w:t>
      </w:r>
      <w:proofErr w:type="spellStart"/>
      <w:r w:rsidRPr="00724600">
        <w:rPr>
          <w:rFonts w:ascii="Calibri" w:eastAsia="Calibri" w:hAnsi="Calibri" w:cs="Calibri"/>
          <w:color w:val="000000" w:themeColor="text1"/>
          <w:sz w:val="22"/>
          <w:szCs w:val="22"/>
          <w:lang w:val="fr-FR" w:bidi="de-DE"/>
        </w:rPr>
        <w:t>Trouvain</w:t>
      </w:r>
      <w:proofErr w:type="spellEnd"/>
      <w:r w:rsidRPr="00724600">
        <w:rPr>
          <w:rFonts w:ascii="Calibri" w:eastAsia="Calibri" w:hAnsi="Calibri" w:cs="Calibri"/>
          <w:color w:val="000000" w:themeColor="text1"/>
          <w:sz w:val="22"/>
          <w:szCs w:val="22"/>
          <w:lang w:val="fr-FR" w:bidi="de-DE"/>
        </w:rPr>
        <w:t>, PR Manager Europe, INEOS Automotive</w:t>
      </w:r>
    </w:p>
    <w:p w14:paraId="2F8D3E54" w14:textId="77777777" w:rsidR="004A710D" w:rsidRPr="007C3619" w:rsidRDefault="004A710D" w:rsidP="004A710D">
      <w:pPr>
        <w:keepNext/>
        <w:rPr>
          <w:rFonts w:ascii="Calibri" w:eastAsia="Calibri" w:hAnsi="Calibri" w:cs="Calibri"/>
          <w:color w:val="000000" w:themeColor="text1"/>
          <w:sz w:val="22"/>
          <w:szCs w:val="22"/>
          <w:lang w:val="de-DE"/>
        </w:rPr>
      </w:pPr>
      <w:r w:rsidRPr="007C3619">
        <w:rPr>
          <w:rFonts w:ascii="Calibri" w:eastAsia="Calibri" w:hAnsi="Calibri" w:cs="Calibri"/>
          <w:color w:val="000000" w:themeColor="text1"/>
          <w:sz w:val="22"/>
          <w:szCs w:val="22"/>
          <w:lang w:val="de-DE" w:eastAsia="de-DE" w:bidi="de-DE"/>
        </w:rPr>
        <w:t>+33 (0) 6 07 364711</w:t>
      </w:r>
    </w:p>
    <w:p w14:paraId="589CD90E" w14:textId="77777777" w:rsidR="004A710D" w:rsidRPr="007C3619" w:rsidRDefault="002635C0" w:rsidP="004A710D">
      <w:pPr>
        <w:rPr>
          <w:rStyle w:val="Collegamentoipertestuale"/>
          <w:rFonts w:ascii="Calibri" w:eastAsia="Calibri" w:hAnsi="Calibri" w:cs="Calibri"/>
          <w:color w:val="000000" w:themeColor="text1"/>
          <w:sz w:val="22"/>
          <w:szCs w:val="22"/>
          <w:lang w:val="de-DE" w:eastAsia="de-DE" w:bidi="de-DE"/>
        </w:rPr>
      </w:pPr>
      <w:hyperlink r:id="rId13" w:history="1">
        <w:r w:rsidR="004A710D" w:rsidRPr="007C3619">
          <w:rPr>
            <w:rStyle w:val="Collegamentoipertestuale"/>
            <w:rFonts w:ascii="Calibri" w:eastAsia="Calibri" w:hAnsi="Calibri" w:cs="Calibri"/>
            <w:color w:val="000000" w:themeColor="text1"/>
            <w:sz w:val="22"/>
            <w:szCs w:val="22"/>
            <w:lang w:val="de-DE" w:eastAsia="de-DE" w:bidi="de-DE"/>
          </w:rPr>
          <w:t>dominik.d.trouvain@ineos.com</w:t>
        </w:r>
      </w:hyperlink>
    </w:p>
    <w:p w14:paraId="61E466D4" w14:textId="52D08C3A" w:rsidR="004A710D" w:rsidRDefault="004A710D" w:rsidP="00865253">
      <w:pPr>
        <w:jc w:val="both"/>
        <w:rPr>
          <w:lang w:val="it-IT" w:bidi="it-IT"/>
        </w:rPr>
      </w:pPr>
    </w:p>
    <w:p w14:paraId="15E95DB3" w14:textId="77777777" w:rsidR="004A710D" w:rsidRPr="004A710D" w:rsidRDefault="004A710D" w:rsidP="004A710D">
      <w:pPr>
        <w:keepNext/>
        <w:rPr>
          <w:rFonts w:ascii="Calibri" w:eastAsia="Calibri" w:hAnsi="Calibri" w:cs="Calibri"/>
          <w:color w:val="000000" w:themeColor="text1"/>
          <w:sz w:val="22"/>
          <w:szCs w:val="22"/>
          <w:lang w:val="fr-FR" w:bidi="de-DE"/>
        </w:rPr>
      </w:pPr>
      <w:r w:rsidRPr="004A710D">
        <w:rPr>
          <w:rFonts w:ascii="Calibri" w:eastAsia="Calibri" w:hAnsi="Calibri" w:cs="Calibri"/>
          <w:color w:val="000000" w:themeColor="text1"/>
          <w:sz w:val="22"/>
          <w:szCs w:val="22"/>
          <w:lang w:val="fr-FR" w:bidi="de-DE"/>
        </w:rPr>
        <w:t xml:space="preserve">Roberto Beltramolli, INEOS Grenadier </w:t>
      </w:r>
      <w:proofErr w:type="spellStart"/>
      <w:r w:rsidRPr="004A710D">
        <w:rPr>
          <w:rFonts w:ascii="Calibri" w:eastAsia="Calibri" w:hAnsi="Calibri" w:cs="Calibri"/>
          <w:color w:val="000000" w:themeColor="text1"/>
          <w:sz w:val="22"/>
          <w:szCs w:val="22"/>
          <w:lang w:val="fr-FR" w:bidi="de-DE"/>
        </w:rPr>
        <w:t>Italy</w:t>
      </w:r>
      <w:proofErr w:type="spellEnd"/>
      <w:r w:rsidRPr="004A710D">
        <w:rPr>
          <w:rFonts w:ascii="Calibri" w:eastAsia="Calibri" w:hAnsi="Calibri" w:cs="Calibri"/>
          <w:color w:val="000000" w:themeColor="text1"/>
          <w:sz w:val="22"/>
          <w:szCs w:val="22"/>
          <w:lang w:val="fr-FR" w:bidi="de-DE"/>
        </w:rPr>
        <w:t xml:space="preserve"> / </w:t>
      </w:r>
      <w:proofErr w:type="spellStart"/>
      <w:r w:rsidRPr="004A710D">
        <w:rPr>
          <w:rFonts w:ascii="Calibri" w:eastAsia="Calibri" w:hAnsi="Calibri" w:cs="Calibri"/>
          <w:color w:val="000000" w:themeColor="text1"/>
          <w:sz w:val="22"/>
          <w:szCs w:val="22"/>
          <w:lang w:val="fr-FR" w:bidi="de-DE"/>
        </w:rPr>
        <w:t>Ufficio</w:t>
      </w:r>
      <w:proofErr w:type="spellEnd"/>
      <w:r w:rsidRPr="004A710D">
        <w:rPr>
          <w:rFonts w:ascii="Calibri" w:eastAsia="Calibri" w:hAnsi="Calibri" w:cs="Calibri"/>
          <w:color w:val="000000" w:themeColor="text1"/>
          <w:sz w:val="22"/>
          <w:szCs w:val="22"/>
          <w:lang w:val="fr-FR" w:bidi="de-DE"/>
        </w:rPr>
        <w:t xml:space="preserve"> Stampa</w:t>
      </w:r>
    </w:p>
    <w:p w14:paraId="34BC6C0D" w14:textId="77777777" w:rsidR="004A710D" w:rsidRPr="004A710D" w:rsidRDefault="004A710D" w:rsidP="004A710D">
      <w:pPr>
        <w:keepNext/>
        <w:rPr>
          <w:rFonts w:ascii="Calibri" w:eastAsia="Calibri" w:hAnsi="Calibri" w:cs="Calibri"/>
          <w:color w:val="000000" w:themeColor="text1"/>
          <w:sz w:val="22"/>
          <w:szCs w:val="22"/>
          <w:lang w:val="fr-FR" w:bidi="de-DE"/>
        </w:rPr>
      </w:pPr>
      <w:r w:rsidRPr="004A710D">
        <w:rPr>
          <w:rFonts w:ascii="Calibri" w:eastAsia="Calibri" w:hAnsi="Calibri" w:cs="Calibri"/>
          <w:color w:val="000000" w:themeColor="text1"/>
          <w:sz w:val="22"/>
          <w:szCs w:val="22"/>
          <w:lang w:val="fr-FR" w:bidi="de-DE"/>
        </w:rPr>
        <w:t>+39 335 6068559</w:t>
      </w:r>
    </w:p>
    <w:p w14:paraId="3B8A0843" w14:textId="77777777" w:rsidR="004A710D" w:rsidRPr="004A710D" w:rsidRDefault="002635C0" w:rsidP="004A710D">
      <w:pPr>
        <w:rPr>
          <w:rStyle w:val="Collegamentoipertestuale"/>
          <w:rFonts w:eastAsia="Calibri"/>
          <w:color w:val="000000" w:themeColor="text1"/>
          <w:sz w:val="22"/>
          <w:szCs w:val="22"/>
          <w:lang w:val="de-DE" w:eastAsia="de-DE" w:bidi="de-DE"/>
        </w:rPr>
      </w:pPr>
      <w:hyperlink r:id="rId14" w:history="1">
        <w:r w:rsidR="004A710D" w:rsidRPr="004A710D">
          <w:rPr>
            <w:rStyle w:val="Collegamentoipertestuale"/>
            <w:rFonts w:ascii="Calibri" w:eastAsia="Calibri" w:hAnsi="Calibri" w:cs="Calibri"/>
            <w:color w:val="000000" w:themeColor="text1"/>
            <w:sz w:val="22"/>
            <w:szCs w:val="22"/>
            <w:lang w:val="de-DE" w:eastAsia="de-DE" w:bidi="de-DE"/>
          </w:rPr>
          <w:t>italy@ineosautomotivepr.com</w:t>
        </w:r>
      </w:hyperlink>
      <w:r w:rsidR="004A710D" w:rsidRPr="004A710D">
        <w:rPr>
          <w:rStyle w:val="Collegamentoipertestuale"/>
          <w:rFonts w:eastAsia="Calibri"/>
          <w:color w:val="000000" w:themeColor="text1"/>
          <w:sz w:val="22"/>
          <w:szCs w:val="22"/>
          <w:lang w:val="de-DE" w:eastAsia="de-DE" w:bidi="de-DE"/>
        </w:rPr>
        <w:t xml:space="preserve"> </w:t>
      </w:r>
    </w:p>
    <w:p w14:paraId="25A06903" w14:textId="77777777" w:rsidR="004A710D" w:rsidRPr="00B30099" w:rsidRDefault="004A710D" w:rsidP="00865253">
      <w:pPr>
        <w:jc w:val="both"/>
        <w:rPr>
          <w:lang w:val="it-IT" w:bidi="it-IT"/>
        </w:rPr>
      </w:pPr>
    </w:p>
    <w:p w14:paraId="5A72D0A4" w14:textId="1CFC903A" w:rsidR="00FC2C43" w:rsidRPr="00724901" w:rsidRDefault="00FC2C43" w:rsidP="00865253">
      <w:pPr>
        <w:jc w:val="both"/>
        <w:rPr>
          <w:rFonts w:ascii="Trebuchet MS" w:hAnsi="Trebuchet MS"/>
          <w:color w:val="5F5F5F"/>
          <w:sz w:val="18"/>
          <w:szCs w:val="18"/>
          <w:lang w:val="it-IT"/>
        </w:rPr>
      </w:pPr>
    </w:p>
    <w:sectPr w:rsidR="00FC2C43" w:rsidRPr="00724901">
      <w:headerReference w:type="default" r:id="rId15"/>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720CB7" w14:textId="77777777" w:rsidR="0043684A" w:rsidRDefault="0043684A" w:rsidP="00AE5612">
      <w:r>
        <w:separator/>
      </w:r>
    </w:p>
  </w:endnote>
  <w:endnote w:type="continuationSeparator" w:id="0">
    <w:p w14:paraId="6E5B2E6B" w14:textId="77777777" w:rsidR="0043684A" w:rsidRDefault="0043684A" w:rsidP="00AE5612">
      <w:r>
        <w:continuationSeparator/>
      </w:r>
    </w:p>
  </w:endnote>
  <w:endnote w:type="continuationNotice" w:id="1">
    <w:p w14:paraId="0AE40012" w14:textId="77777777" w:rsidR="0043684A" w:rsidRDefault="004368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730FFB9A" w:rsidR="00313D20" w:rsidRPr="007767D5" w:rsidRDefault="008E3745" w:rsidP="00A34C92">
    <w:pPr>
      <w:spacing w:after="60"/>
      <w:rPr>
        <w:rFonts w:ascii="Times New Roman" w:eastAsia="Times New Roman" w:hAnsi="Times New Roman" w:cs="Times New Roman"/>
        <w:sz w:val="22"/>
      </w:rPr>
    </w:pPr>
    <w:r>
      <w:rPr>
        <w:noProof/>
        <w:color w:val="2B579A"/>
        <w:shd w:val="clear" w:color="auto" w:fill="E6E6E6"/>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4901">
      <w:t xml:space="preserve">                                  </w:t>
    </w:r>
    <w:r w:rsidR="00313D20" w:rsidRPr="007767D5">
      <w:rPr>
        <w:rFonts w:ascii="Trebuchet MS" w:hAnsi="Trebuchet MS"/>
        <w:b/>
        <w:sz w:val="11"/>
      </w:rPr>
      <w:t>INEOS</w:t>
    </w:r>
    <w:r w:rsidR="00724901">
      <w:rPr>
        <w:rFonts w:ascii="Trebuchet MS" w:hAnsi="Trebuchet MS"/>
        <w:b/>
        <w:sz w:val="11"/>
      </w:rPr>
      <w:t xml:space="preserve"> </w:t>
    </w:r>
    <w:r w:rsidR="00313D20" w:rsidRPr="007767D5">
      <w:rPr>
        <w:rFonts w:ascii="Trebuchet MS" w:hAnsi="Trebuchet MS"/>
        <w:b/>
        <w:sz w:val="11"/>
      </w:rPr>
      <w:t>Automotive</w:t>
    </w:r>
    <w:r w:rsidR="00724901">
      <w:rPr>
        <w:rFonts w:ascii="Trebuchet MS" w:hAnsi="Trebuchet MS"/>
        <w:b/>
        <w:sz w:val="11"/>
      </w:rPr>
      <w:t xml:space="preserve"> </w:t>
    </w:r>
    <w:r w:rsidR="0067372D" w:rsidRPr="007767D5">
      <w:rPr>
        <w:rFonts w:ascii="Trebuchet MS" w:hAnsi="Trebuchet MS"/>
        <w:b/>
        <w:sz w:val="11"/>
      </w:rPr>
      <w:t>Ltd</w:t>
    </w:r>
    <w:r w:rsidR="00313D20" w:rsidRPr="007767D5">
      <w:rPr>
        <w:rFonts w:ascii="Trebuchet MS" w:hAnsi="Trebuchet MS"/>
        <w:b/>
        <w:sz w:val="11"/>
      </w:rPr>
      <w:t>,</w:t>
    </w:r>
    <w:r w:rsidR="00724901">
      <w:rPr>
        <w:rFonts w:ascii="Trebuchet MS" w:hAnsi="Trebuchet MS"/>
        <w:b/>
        <w:sz w:val="11"/>
      </w:rPr>
      <w:t xml:space="preserve"> </w:t>
    </w:r>
    <w:r w:rsidR="0067372D" w:rsidRPr="007767D5">
      <w:rPr>
        <w:rFonts w:ascii="Trebuchet MS" w:hAnsi="Trebuchet MS"/>
        <w:b/>
        <w:sz w:val="11"/>
      </w:rPr>
      <w:t>15-19</w:t>
    </w:r>
    <w:r w:rsidR="00724901">
      <w:rPr>
        <w:rFonts w:ascii="Trebuchet MS" w:hAnsi="Trebuchet MS"/>
        <w:b/>
        <w:sz w:val="11"/>
      </w:rPr>
      <w:t xml:space="preserve"> </w:t>
    </w:r>
    <w:r w:rsidR="0067372D" w:rsidRPr="007767D5">
      <w:rPr>
        <w:rFonts w:ascii="Trebuchet MS" w:hAnsi="Trebuchet MS"/>
        <w:b/>
        <w:sz w:val="11"/>
      </w:rPr>
      <w:t>Britten</w:t>
    </w:r>
    <w:r w:rsidR="00724901">
      <w:rPr>
        <w:rFonts w:ascii="Trebuchet MS" w:hAnsi="Trebuchet MS"/>
        <w:b/>
        <w:sz w:val="11"/>
      </w:rPr>
      <w:t xml:space="preserve"> </w:t>
    </w:r>
    <w:r w:rsidR="0067372D" w:rsidRPr="007767D5">
      <w:rPr>
        <w:rFonts w:ascii="Trebuchet MS" w:hAnsi="Trebuchet MS"/>
        <w:b/>
        <w:sz w:val="11"/>
      </w:rPr>
      <w:t>Street</w:t>
    </w:r>
    <w:r w:rsidR="00313D20" w:rsidRPr="007767D5">
      <w:rPr>
        <w:rFonts w:ascii="Trebuchet MS" w:hAnsi="Trebuchet MS"/>
        <w:b/>
        <w:sz w:val="11"/>
      </w:rPr>
      <w:t>,</w:t>
    </w:r>
    <w:r w:rsidR="00724901">
      <w:rPr>
        <w:rFonts w:ascii="Trebuchet MS" w:hAnsi="Trebuchet MS"/>
        <w:b/>
        <w:sz w:val="11"/>
      </w:rPr>
      <w:t xml:space="preserve"> </w:t>
    </w:r>
    <w:r w:rsidR="0067372D" w:rsidRPr="007767D5">
      <w:rPr>
        <w:rFonts w:ascii="Trebuchet MS" w:hAnsi="Trebuchet MS"/>
        <w:b/>
        <w:sz w:val="11"/>
      </w:rPr>
      <w:t>Chelsea,</w:t>
    </w:r>
    <w:r w:rsidR="00724901">
      <w:rPr>
        <w:rFonts w:ascii="Trebuchet MS" w:hAnsi="Trebuchet MS"/>
        <w:b/>
        <w:sz w:val="11"/>
      </w:rPr>
      <w:t xml:space="preserve"> </w:t>
    </w:r>
    <w:r w:rsidR="0067372D" w:rsidRPr="007767D5">
      <w:rPr>
        <w:rFonts w:ascii="Trebuchet MS" w:hAnsi="Trebuchet MS"/>
        <w:b/>
        <w:sz w:val="11"/>
      </w:rPr>
      <w:t>London</w:t>
    </w:r>
    <w:r w:rsidR="00A34C92" w:rsidRPr="007767D5">
      <w:rPr>
        <w:rFonts w:ascii="Trebuchet MS" w:hAnsi="Trebuchet MS"/>
        <w:b/>
        <w:sz w:val="11"/>
      </w:rPr>
      <w:t>,</w:t>
    </w:r>
    <w:r w:rsidR="00724901">
      <w:rPr>
        <w:rFonts w:ascii="Trebuchet MS" w:hAnsi="Trebuchet MS"/>
        <w:b/>
        <w:sz w:val="11"/>
      </w:rPr>
      <w:t xml:space="preserve"> </w:t>
    </w:r>
    <w:r w:rsidR="0067372D" w:rsidRPr="007767D5">
      <w:rPr>
        <w:rFonts w:ascii="Trebuchet MS" w:hAnsi="Trebuchet MS"/>
        <w:b/>
        <w:sz w:val="11"/>
      </w:rPr>
      <w:t>SW3</w:t>
    </w:r>
    <w:r w:rsidR="00724901">
      <w:rPr>
        <w:rFonts w:ascii="Trebuchet MS" w:hAnsi="Trebuchet MS"/>
        <w:b/>
        <w:sz w:val="11"/>
      </w:rPr>
      <w:t xml:space="preserve"> </w:t>
    </w:r>
    <w:r w:rsidR="0067372D" w:rsidRPr="007767D5">
      <w:rPr>
        <w:rFonts w:ascii="Trebuchet MS" w:hAnsi="Trebuchet MS"/>
        <w:b/>
        <w:sz w:val="11"/>
      </w:rPr>
      <w:t>3TY,</w:t>
    </w:r>
    <w:r w:rsidR="00724901">
      <w:rPr>
        <w:rFonts w:ascii="Trebuchet MS" w:hAnsi="Trebuchet MS"/>
        <w:b/>
        <w:sz w:val="11"/>
      </w:rPr>
      <w:t xml:space="preserve"> </w:t>
    </w:r>
    <w:r w:rsidR="0067372D" w:rsidRPr="007767D5">
      <w:rPr>
        <w:rFonts w:ascii="Trebuchet MS" w:hAnsi="Trebuchet MS"/>
        <w:b/>
        <w:sz w:val="11"/>
      </w:rPr>
      <w:t>UK</w:t>
    </w:r>
    <w:r w:rsidR="00313D20" w:rsidRPr="007767D5">
      <w:rPr>
        <w:rFonts w:ascii="Trebuchet MS" w:hAnsi="Trebuchet MS"/>
        <w:b/>
        <w:sz w:val="11"/>
      </w:rPr>
      <w:t>.</w:t>
    </w:r>
    <w:r w:rsidR="00724901">
      <w:rPr>
        <w:rFonts w:ascii="Trebuchet MS" w:hAnsi="Trebuchet MS"/>
        <w:b/>
        <w:sz w:val="11"/>
      </w:rPr>
      <w:t xml:space="preserve">     </w:t>
    </w:r>
    <w:r w:rsidR="00313D20" w:rsidRPr="007767D5">
      <w:rPr>
        <w:rFonts w:ascii="Trebuchet MS" w:hAnsi="Trebuchet MS"/>
        <w:b/>
        <w:sz w:val="11"/>
      </w:rPr>
      <w:t>ineosgrenadier.com</w:t>
    </w:r>
  </w:p>
  <w:p w14:paraId="34AC0A4E" w14:textId="0E5C69C3" w:rsidR="00A34C92" w:rsidRPr="00A34C92" w:rsidRDefault="0067372D" w:rsidP="0067372D">
    <w:pPr>
      <w:spacing w:after="60"/>
      <w:ind w:left="1840"/>
    </w:pPr>
    <w:r w:rsidRPr="007767D5">
      <w:rPr>
        <w:rFonts w:ascii="Trebuchet MS" w:hAnsi="Trebuchet MS"/>
        <w:sz w:val="11"/>
      </w:rPr>
      <w:t>INEOS</w:t>
    </w:r>
    <w:r w:rsidR="00724901">
      <w:rPr>
        <w:rFonts w:ascii="Trebuchet MS" w:hAnsi="Trebuchet MS"/>
        <w:sz w:val="11"/>
      </w:rPr>
      <w:t xml:space="preserve"> </w:t>
    </w:r>
    <w:r w:rsidRPr="007767D5">
      <w:rPr>
        <w:rFonts w:ascii="Trebuchet MS" w:hAnsi="Trebuchet MS"/>
        <w:sz w:val="11"/>
      </w:rPr>
      <w:t>Automotive</w:t>
    </w:r>
    <w:r w:rsidR="00724901">
      <w:rPr>
        <w:rFonts w:ascii="Trebuchet MS" w:hAnsi="Trebuchet MS"/>
        <w:sz w:val="11"/>
      </w:rPr>
      <w:t xml:space="preserve"> </w:t>
    </w:r>
    <w:r w:rsidRPr="007767D5">
      <w:rPr>
        <w:rFonts w:ascii="Trebuchet MS" w:hAnsi="Trebuchet MS"/>
        <w:sz w:val="11"/>
      </w:rPr>
      <w:t>Limited</w:t>
    </w:r>
    <w:r w:rsidR="00724901">
      <w:rPr>
        <w:rFonts w:ascii="Trebuchet MS" w:hAnsi="Trebuchet MS"/>
        <w:sz w:val="11"/>
      </w:rPr>
      <w:t xml:space="preserve"> </w:t>
    </w:r>
    <w:r w:rsidRPr="007767D5">
      <w:rPr>
        <w:rFonts w:ascii="Trebuchet MS" w:hAnsi="Trebuchet MS"/>
        <w:sz w:val="11"/>
      </w:rPr>
      <w:t>is</w:t>
    </w:r>
    <w:r w:rsidR="00724901">
      <w:rPr>
        <w:rFonts w:ascii="Trebuchet MS" w:hAnsi="Trebuchet MS"/>
        <w:sz w:val="11"/>
      </w:rPr>
      <w:t xml:space="preserve"> </w:t>
    </w:r>
    <w:r w:rsidRPr="007767D5">
      <w:rPr>
        <w:rFonts w:ascii="Trebuchet MS" w:hAnsi="Trebuchet MS"/>
        <w:sz w:val="11"/>
      </w:rPr>
      <w:t>registered</w:t>
    </w:r>
    <w:r w:rsidR="00724901">
      <w:rPr>
        <w:rFonts w:ascii="Trebuchet MS" w:hAnsi="Trebuchet MS"/>
        <w:sz w:val="11"/>
      </w:rPr>
      <w:t xml:space="preserve"> </w:t>
    </w:r>
    <w:r w:rsidRPr="007767D5">
      <w:rPr>
        <w:rFonts w:ascii="Trebuchet MS" w:hAnsi="Trebuchet MS"/>
        <w:sz w:val="11"/>
      </w:rPr>
      <w:t>in</w:t>
    </w:r>
    <w:r w:rsidR="00724901">
      <w:rPr>
        <w:rFonts w:ascii="Trebuchet MS" w:hAnsi="Trebuchet MS"/>
        <w:sz w:val="11"/>
      </w:rPr>
      <w:t xml:space="preserve"> </w:t>
    </w:r>
    <w:r w:rsidRPr="007767D5">
      <w:rPr>
        <w:rFonts w:ascii="Trebuchet MS" w:hAnsi="Trebuchet MS"/>
        <w:sz w:val="11"/>
      </w:rPr>
      <w:t>England</w:t>
    </w:r>
    <w:r w:rsidR="00724901">
      <w:rPr>
        <w:rFonts w:ascii="Trebuchet MS" w:hAnsi="Trebuchet MS"/>
        <w:sz w:val="11"/>
      </w:rPr>
      <w:t xml:space="preserve"> </w:t>
    </w:r>
    <w:r w:rsidRPr="007767D5">
      <w:rPr>
        <w:rFonts w:ascii="Trebuchet MS" w:hAnsi="Trebuchet MS"/>
        <w:sz w:val="11"/>
      </w:rPr>
      <w:t>and</w:t>
    </w:r>
    <w:r w:rsidR="00724901">
      <w:rPr>
        <w:rFonts w:ascii="Trebuchet MS" w:hAnsi="Trebuchet MS"/>
        <w:sz w:val="11"/>
      </w:rPr>
      <w:t xml:space="preserve"> </w:t>
    </w:r>
    <w:r w:rsidRPr="007767D5">
      <w:rPr>
        <w:rFonts w:ascii="Trebuchet MS" w:hAnsi="Trebuchet MS"/>
        <w:sz w:val="11"/>
      </w:rPr>
      <w:t>Wales</w:t>
    </w:r>
    <w:r w:rsidR="00724901">
      <w:rPr>
        <w:rFonts w:ascii="Trebuchet MS" w:hAnsi="Trebuchet MS"/>
        <w:sz w:val="11"/>
      </w:rPr>
      <w:t xml:space="preserve"> </w:t>
    </w:r>
    <w:r w:rsidRPr="007767D5">
      <w:rPr>
        <w:rFonts w:ascii="Trebuchet MS" w:hAnsi="Trebuchet MS"/>
        <w:sz w:val="11"/>
      </w:rPr>
      <w:t>(company</w:t>
    </w:r>
    <w:r w:rsidR="00724901">
      <w:rPr>
        <w:rFonts w:ascii="Trebuchet MS" w:hAnsi="Trebuchet MS"/>
        <w:sz w:val="11"/>
      </w:rPr>
      <w:t xml:space="preserve"> </w:t>
    </w:r>
    <w:r w:rsidRPr="007767D5">
      <w:rPr>
        <w:rFonts w:ascii="Trebuchet MS" w:hAnsi="Trebuchet MS"/>
        <w:sz w:val="11"/>
      </w:rPr>
      <w:t>number</w:t>
    </w:r>
    <w:r w:rsidR="00724901">
      <w:rPr>
        <w:rFonts w:ascii="Trebuchet MS" w:hAnsi="Trebuchet MS"/>
        <w:sz w:val="11"/>
      </w:rPr>
      <w:t xml:space="preserve"> </w:t>
    </w:r>
    <w:r w:rsidRPr="007767D5">
      <w:rPr>
        <w:rFonts w:ascii="Trebuchet MS" w:hAnsi="Trebuchet MS"/>
        <w:sz w:val="11"/>
      </w:rPr>
      <w:t>11201576)</w:t>
    </w:r>
    <w:r w:rsidR="00724901">
      <w:rPr>
        <w:rFonts w:ascii="Trebuchet MS" w:hAnsi="Trebuchet MS"/>
        <w:sz w:val="11"/>
      </w:rPr>
      <w:t xml:space="preserve"> </w:t>
    </w:r>
    <w:r w:rsidRPr="007767D5">
      <w:rPr>
        <w:rFonts w:ascii="Trebuchet MS" w:hAnsi="Trebuchet MS"/>
        <w:sz w:val="11"/>
      </w:rPr>
      <w:t>with</w:t>
    </w:r>
    <w:r w:rsidR="00724901">
      <w:rPr>
        <w:rFonts w:ascii="Trebuchet MS" w:hAnsi="Trebuchet MS"/>
        <w:sz w:val="11"/>
      </w:rPr>
      <w:t xml:space="preserve"> </w:t>
    </w:r>
    <w:r w:rsidRPr="007767D5">
      <w:rPr>
        <w:rFonts w:ascii="Trebuchet MS" w:hAnsi="Trebuchet MS"/>
        <w:sz w:val="11"/>
      </w:rPr>
      <w:t>its</w:t>
    </w:r>
    <w:r w:rsidR="00724901">
      <w:rPr>
        <w:rFonts w:ascii="Trebuchet MS" w:hAnsi="Trebuchet MS"/>
        <w:sz w:val="11"/>
      </w:rPr>
      <w:t xml:space="preserve"> </w:t>
    </w:r>
    <w:r w:rsidRPr="007767D5">
      <w:rPr>
        <w:rFonts w:ascii="Trebuchet MS" w:hAnsi="Trebuchet MS"/>
        <w:sz w:val="11"/>
      </w:rPr>
      <w:t>registered</w:t>
    </w:r>
    <w:r w:rsidR="00724901">
      <w:rPr>
        <w:rFonts w:ascii="Trebuchet MS" w:hAnsi="Trebuchet MS"/>
        <w:sz w:val="11"/>
      </w:rPr>
      <w:t xml:space="preserve"> </w:t>
    </w:r>
    <w:r w:rsidRPr="007767D5">
      <w:rPr>
        <w:rFonts w:ascii="Trebuchet MS" w:hAnsi="Trebuchet MS"/>
        <w:sz w:val="11"/>
      </w:rPr>
      <w:t>office</w:t>
    </w:r>
    <w:r w:rsidR="00724901">
      <w:rPr>
        <w:rFonts w:ascii="Trebuchet MS" w:hAnsi="Trebuchet MS"/>
        <w:sz w:val="11"/>
      </w:rPr>
      <w:t xml:space="preserve"> </w:t>
    </w:r>
    <w:r w:rsidRPr="007767D5">
      <w:rPr>
        <w:rFonts w:ascii="Trebuchet MS" w:hAnsi="Trebuchet MS"/>
        <w:sz w:val="11"/>
      </w:rPr>
      <w:t>address</w:t>
    </w:r>
    <w:r w:rsidR="00724901">
      <w:rPr>
        <w:rFonts w:ascii="Trebuchet MS" w:hAnsi="Trebuchet MS"/>
        <w:sz w:val="11"/>
      </w:rPr>
      <w:t xml:space="preserve"> </w:t>
    </w:r>
    <w:r w:rsidRPr="007767D5">
      <w:rPr>
        <w:rFonts w:ascii="Trebuchet MS" w:hAnsi="Trebuchet MS"/>
        <w:sz w:val="11"/>
      </w:rPr>
      <w:t>at</w:t>
    </w:r>
    <w:r w:rsidR="00724901">
      <w:rPr>
        <w:rFonts w:ascii="Trebuchet MS" w:hAnsi="Trebuchet MS"/>
        <w:sz w:val="11"/>
      </w:rPr>
      <w:t xml:space="preserve"> </w:t>
    </w:r>
    <w:proofErr w:type="spellStart"/>
    <w:r w:rsidRPr="007767D5">
      <w:rPr>
        <w:rFonts w:ascii="Trebuchet MS" w:hAnsi="Trebuchet MS"/>
        <w:sz w:val="11"/>
      </w:rPr>
      <w:t>Hawkslease</w:t>
    </w:r>
    <w:proofErr w:type="spellEnd"/>
    <w:r w:rsidRPr="007767D5">
      <w:rPr>
        <w:rFonts w:ascii="Trebuchet MS" w:hAnsi="Trebuchet MS"/>
        <w:sz w:val="11"/>
      </w:rPr>
      <w:t>,</w:t>
    </w:r>
    <w:r w:rsidR="00724901">
      <w:rPr>
        <w:rFonts w:ascii="Trebuchet MS" w:hAnsi="Trebuchet MS"/>
        <w:sz w:val="11"/>
      </w:rPr>
      <w:t xml:space="preserve"> </w:t>
    </w:r>
    <w:r w:rsidRPr="007767D5">
      <w:rPr>
        <w:rFonts w:ascii="Trebuchet MS" w:hAnsi="Trebuchet MS"/>
        <w:sz w:val="11"/>
      </w:rPr>
      <w:t>Chapel</w:t>
    </w:r>
    <w:r w:rsidR="00724901">
      <w:rPr>
        <w:rFonts w:ascii="Trebuchet MS" w:hAnsi="Trebuchet MS"/>
        <w:sz w:val="11"/>
      </w:rPr>
      <w:t xml:space="preserve"> </w:t>
    </w:r>
    <w:r w:rsidRPr="007767D5">
      <w:rPr>
        <w:rFonts w:ascii="Trebuchet MS" w:hAnsi="Trebuchet MS"/>
        <w:sz w:val="11"/>
      </w:rPr>
      <w:t>Lane,</w:t>
    </w:r>
    <w:r w:rsidR="00724901">
      <w:rPr>
        <w:rFonts w:ascii="Trebuchet MS" w:hAnsi="Trebuchet MS"/>
        <w:sz w:val="11"/>
      </w:rPr>
      <w:t xml:space="preserve"> </w:t>
    </w:r>
    <w:r w:rsidRPr="007767D5">
      <w:rPr>
        <w:rFonts w:ascii="Trebuchet MS" w:hAnsi="Trebuchet MS"/>
        <w:sz w:val="11"/>
      </w:rPr>
      <w:t>Lyndhurst,</w:t>
    </w:r>
    <w:r w:rsidR="00724901">
      <w:rPr>
        <w:rFonts w:ascii="Trebuchet MS" w:hAnsi="Trebuchet MS"/>
        <w:sz w:val="11"/>
      </w:rPr>
      <w:t xml:space="preserve"> </w:t>
    </w:r>
    <w:r w:rsidRPr="007767D5">
      <w:rPr>
        <w:rFonts w:ascii="Trebuchet MS" w:hAnsi="Trebuchet MS"/>
        <w:sz w:val="11"/>
      </w:rPr>
      <w:t>Hampshire,</w:t>
    </w:r>
    <w:r w:rsidR="00724901">
      <w:rPr>
        <w:rFonts w:ascii="Trebuchet MS" w:hAnsi="Trebuchet MS"/>
        <w:sz w:val="11"/>
      </w:rPr>
      <w:t xml:space="preserve"> </w:t>
    </w:r>
    <w:r w:rsidRPr="007767D5">
      <w:rPr>
        <w:rFonts w:ascii="Trebuchet MS" w:hAnsi="Trebuchet MS"/>
        <w:sz w:val="11"/>
      </w:rPr>
      <w:t>SO43</w:t>
    </w:r>
    <w:r w:rsidR="00724901">
      <w:rPr>
        <w:rFonts w:ascii="Trebuchet MS" w:hAnsi="Trebuchet MS"/>
        <w:sz w:val="11"/>
      </w:rPr>
      <w:t xml:space="preserve"> </w:t>
    </w:r>
    <w:r w:rsidRPr="007767D5">
      <w:rPr>
        <w:rFonts w:ascii="Trebuchet MS" w:hAnsi="Trebuchet MS"/>
        <w:sz w:val="11"/>
      </w:rPr>
      <w:t>7FG,</w:t>
    </w:r>
    <w:r w:rsidR="00724901">
      <w:rPr>
        <w:rFonts w:ascii="Trebuchet MS" w:hAnsi="Trebuchet MS"/>
        <w:sz w:val="11"/>
      </w:rPr>
      <w:t xml:space="preserve"> </w:t>
    </w:r>
    <w:r w:rsidRPr="007767D5">
      <w:rPr>
        <w:rFonts w:ascii="Trebuchet MS" w:hAnsi="Trebuchet MS"/>
        <w:sz w:val="11"/>
      </w:rPr>
      <w:t>UK.</w:t>
    </w:r>
    <w:r w:rsidR="00313D20">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8E61D3" w14:textId="77777777" w:rsidR="0043684A" w:rsidRDefault="0043684A" w:rsidP="00AE5612">
      <w:r>
        <w:separator/>
      </w:r>
    </w:p>
  </w:footnote>
  <w:footnote w:type="continuationSeparator" w:id="0">
    <w:p w14:paraId="2DD8957F" w14:textId="77777777" w:rsidR="0043684A" w:rsidRDefault="0043684A" w:rsidP="00AE5612">
      <w:r>
        <w:continuationSeparator/>
      </w:r>
    </w:p>
  </w:footnote>
  <w:footnote w:type="continuationNotice" w:id="1">
    <w:p w14:paraId="415AA112" w14:textId="77777777" w:rsidR="0043684A" w:rsidRDefault="004368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color w:val="2B579A"/>
        <w:shd w:val="clear" w:color="auto" w:fill="E6E6E6"/>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86923"/>
    <w:multiLevelType w:val="hybridMultilevel"/>
    <w:tmpl w:val="0B2AB6DC"/>
    <w:lvl w:ilvl="0" w:tplc="9AFA0DB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232736"/>
    <w:multiLevelType w:val="hybridMultilevel"/>
    <w:tmpl w:val="EB34E8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C4716B0"/>
    <w:multiLevelType w:val="hybridMultilevel"/>
    <w:tmpl w:val="11CE515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 w15:restartNumberingAfterBreak="0">
    <w:nsid w:val="2E8970CE"/>
    <w:multiLevelType w:val="hybridMultilevel"/>
    <w:tmpl w:val="AC863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52222E6A"/>
    <w:multiLevelType w:val="hybridMultilevel"/>
    <w:tmpl w:val="D518AD3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548B15A8"/>
    <w:multiLevelType w:val="hybridMultilevel"/>
    <w:tmpl w:val="E8883C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CAB48D0"/>
    <w:multiLevelType w:val="hybridMultilevel"/>
    <w:tmpl w:val="CD8297EE"/>
    <w:lvl w:ilvl="0" w:tplc="158010D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ED55320"/>
    <w:multiLevelType w:val="hybridMultilevel"/>
    <w:tmpl w:val="6BD08076"/>
    <w:lvl w:ilvl="0" w:tplc="A3D82936">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69C3A9D"/>
    <w:multiLevelType w:val="hybridMultilevel"/>
    <w:tmpl w:val="9D4CD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271400325">
    <w:abstractNumId w:val="11"/>
  </w:num>
  <w:num w:numId="2" w16cid:durableId="684284242">
    <w:abstractNumId w:val="4"/>
  </w:num>
  <w:num w:numId="3" w16cid:durableId="856700072">
    <w:abstractNumId w:val="5"/>
  </w:num>
  <w:num w:numId="4" w16cid:durableId="789515752">
    <w:abstractNumId w:val="9"/>
  </w:num>
  <w:num w:numId="5" w16cid:durableId="1647390638">
    <w:abstractNumId w:val="3"/>
  </w:num>
  <w:num w:numId="6" w16cid:durableId="20865344">
    <w:abstractNumId w:val="1"/>
  </w:num>
  <w:num w:numId="7" w16cid:durableId="1721316941">
    <w:abstractNumId w:val="7"/>
  </w:num>
  <w:num w:numId="8" w16cid:durableId="516314283">
    <w:abstractNumId w:val="10"/>
  </w:num>
  <w:num w:numId="9" w16cid:durableId="11169469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43805894">
    <w:abstractNumId w:val="0"/>
  </w:num>
  <w:num w:numId="11" w16cid:durableId="1680428824">
    <w:abstractNumId w:val="8"/>
  </w:num>
  <w:num w:numId="12" w16cid:durableId="15060945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48F"/>
    <w:rsid w:val="000004AB"/>
    <w:rsid w:val="00000BD3"/>
    <w:rsid w:val="00001612"/>
    <w:rsid w:val="0000178F"/>
    <w:rsid w:val="00001AA6"/>
    <w:rsid w:val="00001C9C"/>
    <w:rsid w:val="00001D10"/>
    <w:rsid w:val="000020B4"/>
    <w:rsid w:val="000022CE"/>
    <w:rsid w:val="00002CEE"/>
    <w:rsid w:val="00003061"/>
    <w:rsid w:val="000038AE"/>
    <w:rsid w:val="00003D9B"/>
    <w:rsid w:val="00004032"/>
    <w:rsid w:val="0000423F"/>
    <w:rsid w:val="000052D6"/>
    <w:rsid w:val="00005971"/>
    <w:rsid w:val="0000639F"/>
    <w:rsid w:val="00006DD5"/>
    <w:rsid w:val="000078BC"/>
    <w:rsid w:val="00010085"/>
    <w:rsid w:val="000100A7"/>
    <w:rsid w:val="00010163"/>
    <w:rsid w:val="00010451"/>
    <w:rsid w:val="00010AA1"/>
    <w:rsid w:val="00010F2B"/>
    <w:rsid w:val="0001126E"/>
    <w:rsid w:val="00012BF2"/>
    <w:rsid w:val="00012EC9"/>
    <w:rsid w:val="00013144"/>
    <w:rsid w:val="00013154"/>
    <w:rsid w:val="000142F2"/>
    <w:rsid w:val="00014301"/>
    <w:rsid w:val="00014511"/>
    <w:rsid w:val="00014FA3"/>
    <w:rsid w:val="00015186"/>
    <w:rsid w:val="000156C1"/>
    <w:rsid w:val="00015D1E"/>
    <w:rsid w:val="00015F24"/>
    <w:rsid w:val="00016EDC"/>
    <w:rsid w:val="00017016"/>
    <w:rsid w:val="000178B0"/>
    <w:rsid w:val="00020B0F"/>
    <w:rsid w:val="00021BE3"/>
    <w:rsid w:val="000224E3"/>
    <w:rsid w:val="00022764"/>
    <w:rsid w:val="000228BB"/>
    <w:rsid w:val="00022E78"/>
    <w:rsid w:val="00022EAF"/>
    <w:rsid w:val="000231DF"/>
    <w:rsid w:val="00023C58"/>
    <w:rsid w:val="0002459F"/>
    <w:rsid w:val="00024ACE"/>
    <w:rsid w:val="000251A9"/>
    <w:rsid w:val="0002544A"/>
    <w:rsid w:val="000257A0"/>
    <w:rsid w:val="0002607F"/>
    <w:rsid w:val="0002642C"/>
    <w:rsid w:val="0002656B"/>
    <w:rsid w:val="00026BCE"/>
    <w:rsid w:val="00027165"/>
    <w:rsid w:val="00027AB5"/>
    <w:rsid w:val="00027FB8"/>
    <w:rsid w:val="00030ED0"/>
    <w:rsid w:val="000318E4"/>
    <w:rsid w:val="00031BA9"/>
    <w:rsid w:val="00032243"/>
    <w:rsid w:val="00032E51"/>
    <w:rsid w:val="00032E76"/>
    <w:rsid w:val="00033342"/>
    <w:rsid w:val="00033573"/>
    <w:rsid w:val="000339CF"/>
    <w:rsid w:val="00034262"/>
    <w:rsid w:val="00034567"/>
    <w:rsid w:val="00036385"/>
    <w:rsid w:val="00036B2B"/>
    <w:rsid w:val="00037754"/>
    <w:rsid w:val="0003777A"/>
    <w:rsid w:val="00037AFF"/>
    <w:rsid w:val="00037B72"/>
    <w:rsid w:val="00037BBA"/>
    <w:rsid w:val="000406DB"/>
    <w:rsid w:val="00040BD0"/>
    <w:rsid w:val="00040D9C"/>
    <w:rsid w:val="000417CB"/>
    <w:rsid w:val="0004182C"/>
    <w:rsid w:val="00042056"/>
    <w:rsid w:val="000428C5"/>
    <w:rsid w:val="00042954"/>
    <w:rsid w:val="00042A44"/>
    <w:rsid w:val="00042FA7"/>
    <w:rsid w:val="000431F3"/>
    <w:rsid w:val="00043347"/>
    <w:rsid w:val="00043408"/>
    <w:rsid w:val="000440C1"/>
    <w:rsid w:val="00044365"/>
    <w:rsid w:val="00044A51"/>
    <w:rsid w:val="00044AAC"/>
    <w:rsid w:val="00044E76"/>
    <w:rsid w:val="00045757"/>
    <w:rsid w:val="00045B6D"/>
    <w:rsid w:val="00045F4D"/>
    <w:rsid w:val="00046057"/>
    <w:rsid w:val="000461B6"/>
    <w:rsid w:val="00046C0B"/>
    <w:rsid w:val="000476B1"/>
    <w:rsid w:val="00047739"/>
    <w:rsid w:val="00047BE6"/>
    <w:rsid w:val="0005055E"/>
    <w:rsid w:val="000506EB"/>
    <w:rsid w:val="000514B9"/>
    <w:rsid w:val="000514F8"/>
    <w:rsid w:val="00051BEA"/>
    <w:rsid w:val="000520D5"/>
    <w:rsid w:val="0005287E"/>
    <w:rsid w:val="00052AFC"/>
    <w:rsid w:val="000532E3"/>
    <w:rsid w:val="00053C54"/>
    <w:rsid w:val="00053E04"/>
    <w:rsid w:val="00054817"/>
    <w:rsid w:val="00054AAC"/>
    <w:rsid w:val="00055006"/>
    <w:rsid w:val="000562C2"/>
    <w:rsid w:val="000562EF"/>
    <w:rsid w:val="00057615"/>
    <w:rsid w:val="00057FA5"/>
    <w:rsid w:val="000602E5"/>
    <w:rsid w:val="00060416"/>
    <w:rsid w:val="000607D4"/>
    <w:rsid w:val="00060E72"/>
    <w:rsid w:val="000615A8"/>
    <w:rsid w:val="000616B9"/>
    <w:rsid w:val="000616CA"/>
    <w:rsid w:val="000616CD"/>
    <w:rsid w:val="00061DE9"/>
    <w:rsid w:val="000620D0"/>
    <w:rsid w:val="000625B3"/>
    <w:rsid w:val="00063CDA"/>
    <w:rsid w:val="00064808"/>
    <w:rsid w:val="0006515C"/>
    <w:rsid w:val="00065292"/>
    <w:rsid w:val="00065308"/>
    <w:rsid w:val="00065A2E"/>
    <w:rsid w:val="00065DFB"/>
    <w:rsid w:val="00065F89"/>
    <w:rsid w:val="00066065"/>
    <w:rsid w:val="000662A6"/>
    <w:rsid w:val="00067669"/>
    <w:rsid w:val="00067A79"/>
    <w:rsid w:val="00067C09"/>
    <w:rsid w:val="00067EBD"/>
    <w:rsid w:val="00070189"/>
    <w:rsid w:val="00070261"/>
    <w:rsid w:val="000703DA"/>
    <w:rsid w:val="00071E17"/>
    <w:rsid w:val="00072F6C"/>
    <w:rsid w:val="00073280"/>
    <w:rsid w:val="0007355B"/>
    <w:rsid w:val="000735BF"/>
    <w:rsid w:val="00073C9F"/>
    <w:rsid w:val="00074D6D"/>
    <w:rsid w:val="00074F3A"/>
    <w:rsid w:val="00076001"/>
    <w:rsid w:val="00077615"/>
    <w:rsid w:val="00077D9E"/>
    <w:rsid w:val="00081896"/>
    <w:rsid w:val="00081D1B"/>
    <w:rsid w:val="0008247C"/>
    <w:rsid w:val="00082C49"/>
    <w:rsid w:val="00083499"/>
    <w:rsid w:val="000835B0"/>
    <w:rsid w:val="00083D45"/>
    <w:rsid w:val="00083E3B"/>
    <w:rsid w:val="00084439"/>
    <w:rsid w:val="000849C0"/>
    <w:rsid w:val="00085616"/>
    <w:rsid w:val="000861D1"/>
    <w:rsid w:val="00086A44"/>
    <w:rsid w:val="00087456"/>
    <w:rsid w:val="00087EEF"/>
    <w:rsid w:val="0009081D"/>
    <w:rsid w:val="00090D65"/>
    <w:rsid w:val="000911B8"/>
    <w:rsid w:val="0009167F"/>
    <w:rsid w:val="00091FA7"/>
    <w:rsid w:val="00092506"/>
    <w:rsid w:val="0009277D"/>
    <w:rsid w:val="00093A4A"/>
    <w:rsid w:val="00093BEA"/>
    <w:rsid w:val="00094187"/>
    <w:rsid w:val="0009429D"/>
    <w:rsid w:val="000945A9"/>
    <w:rsid w:val="000947FD"/>
    <w:rsid w:val="00094A15"/>
    <w:rsid w:val="00095647"/>
    <w:rsid w:val="00095772"/>
    <w:rsid w:val="000962B6"/>
    <w:rsid w:val="00096971"/>
    <w:rsid w:val="00097302"/>
    <w:rsid w:val="00097361"/>
    <w:rsid w:val="0009756A"/>
    <w:rsid w:val="00097FBF"/>
    <w:rsid w:val="000A001C"/>
    <w:rsid w:val="000A1108"/>
    <w:rsid w:val="000A11C5"/>
    <w:rsid w:val="000A2A1C"/>
    <w:rsid w:val="000A2DF6"/>
    <w:rsid w:val="000A3146"/>
    <w:rsid w:val="000A3A27"/>
    <w:rsid w:val="000A3BB9"/>
    <w:rsid w:val="000A3E02"/>
    <w:rsid w:val="000A3EEC"/>
    <w:rsid w:val="000A42E2"/>
    <w:rsid w:val="000A4480"/>
    <w:rsid w:val="000A4534"/>
    <w:rsid w:val="000A656F"/>
    <w:rsid w:val="000A66C7"/>
    <w:rsid w:val="000A6939"/>
    <w:rsid w:val="000A710E"/>
    <w:rsid w:val="000A7113"/>
    <w:rsid w:val="000A7265"/>
    <w:rsid w:val="000A7F48"/>
    <w:rsid w:val="000B0313"/>
    <w:rsid w:val="000B0951"/>
    <w:rsid w:val="000B09ED"/>
    <w:rsid w:val="000B0E52"/>
    <w:rsid w:val="000B0EC6"/>
    <w:rsid w:val="000B10F9"/>
    <w:rsid w:val="000B191D"/>
    <w:rsid w:val="000B19B6"/>
    <w:rsid w:val="000B3821"/>
    <w:rsid w:val="000B40FF"/>
    <w:rsid w:val="000B4F7D"/>
    <w:rsid w:val="000B50B7"/>
    <w:rsid w:val="000B5469"/>
    <w:rsid w:val="000B66C5"/>
    <w:rsid w:val="000B66F5"/>
    <w:rsid w:val="000B6A4E"/>
    <w:rsid w:val="000B6D4E"/>
    <w:rsid w:val="000B71EB"/>
    <w:rsid w:val="000B7299"/>
    <w:rsid w:val="000B7582"/>
    <w:rsid w:val="000B7644"/>
    <w:rsid w:val="000C04E2"/>
    <w:rsid w:val="000C077F"/>
    <w:rsid w:val="000C0E2E"/>
    <w:rsid w:val="000C0EC8"/>
    <w:rsid w:val="000C16B3"/>
    <w:rsid w:val="000C1A89"/>
    <w:rsid w:val="000C1FBB"/>
    <w:rsid w:val="000C231A"/>
    <w:rsid w:val="000C260B"/>
    <w:rsid w:val="000C28F3"/>
    <w:rsid w:val="000C2A64"/>
    <w:rsid w:val="000C32BE"/>
    <w:rsid w:val="000C56C4"/>
    <w:rsid w:val="000C5B72"/>
    <w:rsid w:val="000C6377"/>
    <w:rsid w:val="000C69E9"/>
    <w:rsid w:val="000C7A54"/>
    <w:rsid w:val="000C7F4F"/>
    <w:rsid w:val="000D0730"/>
    <w:rsid w:val="000D2601"/>
    <w:rsid w:val="000D2658"/>
    <w:rsid w:val="000D439A"/>
    <w:rsid w:val="000D4B8D"/>
    <w:rsid w:val="000D56DA"/>
    <w:rsid w:val="000D57E0"/>
    <w:rsid w:val="000D5A33"/>
    <w:rsid w:val="000D5CDF"/>
    <w:rsid w:val="000D6BD4"/>
    <w:rsid w:val="000D6D27"/>
    <w:rsid w:val="000D6EA9"/>
    <w:rsid w:val="000D70D8"/>
    <w:rsid w:val="000D7A34"/>
    <w:rsid w:val="000D7FA2"/>
    <w:rsid w:val="000E011B"/>
    <w:rsid w:val="000E091B"/>
    <w:rsid w:val="000E0D35"/>
    <w:rsid w:val="000E1114"/>
    <w:rsid w:val="000E15A1"/>
    <w:rsid w:val="000E1E11"/>
    <w:rsid w:val="000E257B"/>
    <w:rsid w:val="000E3AFD"/>
    <w:rsid w:val="000E4478"/>
    <w:rsid w:val="000E476E"/>
    <w:rsid w:val="000E4801"/>
    <w:rsid w:val="000E4D3E"/>
    <w:rsid w:val="000E5079"/>
    <w:rsid w:val="000E52AB"/>
    <w:rsid w:val="000E5DBA"/>
    <w:rsid w:val="000E6497"/>
    <w:rsid w:val="000E7572"/>
    <w:rsid w:val="000E7819"/>
    <w:rsid w:val="000E7D7B"/>
    <w:rsid w:val="000F0777"/>
    <w:rsid w:val="000F080F"/>
    <w:rsid w:val="000F086D"/>
    <w:rsid w:val="000F0910"/>
    <w:rsid w:val="000F0E57"/>
    <w:rsid w:val="000F155A"/>
    <w:rsid w:val="000F209F"/>
    <w:rsid w:val="000F2719"/>
    <w:rsid w:val="000F2784"/>
    <w:rsid w:val="000F29C9"/>
    <w:rsid w:val="000F2A2A"/>
    <w:rsid w:val="000F3CED"/>
    <w:rsid w:val="000F3D62"/>
    <w:rsid w:val="000F414C"/>
    <w:rsid w:val="000F42B0"/>
    <w:rsid w:val="000F436D"/>
    <w:rsid w:val="000F45E4"/>
    <w:rsid w:val="000F4B35"/>
    <w:rsid w:val="000F4D93"/>
    <w:rsid w:val="000F5260"/>
    <w:rsid w:val="000F5551"/>
    <w:rsid w:val="000F603B"/>
    <w:rsid w:val="000F6447"/>
    <w:rsid w:val="000F657C"/>
    <w:rsid w:val="000F7255"/>
    <w:rsid w:val="000F7609"/>
    <w:rsid w:val="000F7CFE"/>
    <w:rsid w:val="00100324"/>
    <w:rsid w:val="0010113E"/>
    <w:rsid w:val="001014FE"/>
    <w:rsid w:val="00101786"/>
    <w:rsid w:val="00101E7A"/>
    <w:rsid w:val="00101F45"/>
    <w:rsid w:val="00102216"/>
    <w:rsid w:val="0010309D"/>
    <w:rsid w:val="001040CE"/>
    <w:rsid w:val="00104808"/>
    <w:rsid w:val="00104941"/>
    <w:rsid w:val="00104A40"/>
    <w:rsid w:val="00105204"/>
    <w:rsid w:val="00105425"/>
    <w:rsid w:val="00106E02"/>
    <w:rsid w:val="00106F1D"/>
    <w:rsid w:val="001106FA"/>
    <w:rsid w:val="00110C18"/>
    <w:rsid w:val="00110FF1"/>
    <w:rsid w:val="00111016"/>
    <w:rsid w:val="0011176D"/>
    <w:rsid w:val="00111789"/>
    <w:rsid w:val="00111E16"/>
    <w:rsid w:val="001125D5"/>
    <w:rsid w:val="001130E1"/>
    <w:rsid w:val="0011367C"/>
    <w:rsid w:val="00113862"/>
    <w:rsid w:val="001139EA"/>
    <w:rsid w:val="001148E4"/>
    <w:rsid w:val="00114B52"/>
    <w:rsid w:val="001158C1"/>
    <w:rsid w:val="001160FA"/>
    <w:rsid w:val="00116CA9"/>
    <w:rsid w:val="001177E7"/>
    <w:rsid w:val="00117861"/>
    <w:rsid w:val="001200BE"/>
    <w:rsid w:val="001205A8"/>
    <w:rsid w:val="001212BF"/>
    <w:rsid w:val="00121399"/>
    <w:rsid w:val="00121CA2"/>
    <w:rsid w:val="0012358F"/>
    <w:rsid w:val="001242DE"/>
    <w:rsid w:val="00124846"/>
    <w:rsid w:val="00125F10"/>
    <w:rsid w:val="00125F8D"/>
    <w:rsid w:val="00126C3F"/>
    <w:rsid w:val="00126E6C"/>
    <w:rsid w:val="00126EA3"/>
    <w:rsid w:val="001272EB"/>
    <w:rsid w:val="00127A1D"/>
    <w:rsid w:val="00127D67"/>
    <w:rsid w:val="00127E66"/>
    <w:rsid w:val="001307F2"/>
    <w:rsid w:val="0013090F"/>
    <w:rsid w:val="00130A87"/>
    <w:rsid w:val="0013181B"/>
    <w:rsid w:val="00131C28"/>
    <w:rsid w:val="00132053"/>
    <w:rsid w:val="0013241F"/>
    <w:rsid w:val="00133CB8"/>
    <w:rsid w:val="00135DF4"/>
    <w:rsid w:val="001362A9"/>
    <w:rsid w:val="00137299"/>
    <w:rsid w:val="00137DA3"/>
    <w:rsid w:val="001404CB"/>
    <w:rsid w:val="00141948"/>
    <w:rsid w:val="00141BC9"/>
    <w:rsid w:val="00142092"/>
    <w:rsid w:val="00142609"/>
    <w:rsid w:val="0014293E"/>
    <w:rsid w:val="00143002"/>
    <w:rsid w:val="0014317A"/>
    <w:rsid w:val="001442D5"/>
    <w:rsid w:val="00144E78"/>
    <w:rsid w:val="00144FDA"/>
    <w:rsid w:val="00145440"/>
    <w:rsid w:val="00145C1A"/>
    <w:rsid w:val="001462B6"/>
    <w:rsid w:val="001476DF"/>
    <w:rsid w:val="001505FF"/>
    <w:rsid w:val="001511CA"/>
    <w:rsid w:val="001515A5"/>
    <w:rsid w:val="001519EA"/>
    <w:rsid w:val="00151ED3"/>
    <w:rsid w:val="001525A9"/>
    <w:rsid w:val="00152C4D"/>
    <w:rsid w:val="00152E4E"/>
    <w:rsid w:val="00153808"/>
    <w:rsid w:val="00153902"/>
    <w:rsid w:val="00153FCC"/>
    <w:rsid w:val="001542EE"/>
    <w:rsid w:val="001545C4"/>
    <w:rsid w:val="00154998"/>
    <w:rsid w:val="00154D31"/>
    <w:rsid w:val="00154DE0"/>
    <w:rsid w:val="0015509F"/>
    <w:rsid w:val="00155152"/>
    <w:rsid w:val="001557CB"/>
    <w:rsid w:val="00155848"/>
    <w:rsid w:val="00155B68"/>
    <w:rsid w:val="00155D1C"/>
    <w:rsid w:val="00156177"/>
    <w:rsid w:val="00156633"/>
    <w:rsid w:val="00156EA0"/>
    <w:rsid w:val="00156F94"/>
    <w:rsid w:val="001571D1"/>
    <w:rsid w:val="001602BE"/>
    <w:rsid w:val="00160D25"/>
    <w:rsid w:val="00161D68"/>
    <w:rsid w:val="00162C6C"/>
    <w:rsid w:val="00163228"/>
    <w:rsid w:val="00163330"/>
    <w:rsid w:val="00163411"/>
    <w:rsid w:val="00164DF2"/>
    <w:rsid w:val="0016532A"/>
    <w:rsid w:val="00165573"/>
    <w:rsid w:val="001660D3"/>
    <w:rsid w:val="00166774"/>
    <w:rsid w:val="0016752F"/>
    <w:rsid w:val="001702FB"/>
    <w:rsid w:val="00170604"/>
    <w:rsid w:val="001709BD"/>
    <w:rsid w:val="00170A5C"/>
    <w:rsid w:val="00171506"/>
    <w:rsid w:val="00171847"/>
    <w:rsid w:val="00171C4B"/>
    <w:rsid w:val="00171EC9"/>
    <w:rsid w:val="001720FC"/>
    <w:rsid w:val="001722DF"/>
    <w:rsid w:val="001726A8"/>
    <w:rsid w:val="001732B5"/>
    <w:rsid w:val="001739E1"/>
    <w:rsid w:val="00174462"/>
    <w:rsid w:val="00174C80"/>
    <w:rsid w:val="00174D93"/>
    <w:rsid w:val="00174F7C"/>
    <w:rsid w:val="001756D9"/>
    <w:rsid w:val="00175FBB"/>
    <w:rsid w:val="00176399"/>
    <w:rsid w:val="001763B3"/>
    <w:rsid w:val="001779CF"/>
    <w:rsid w:val="00181D92"/>
    <w:rsid w:val="00181E8F"/>
    <w:rsid w:val="00181F34"/>
    <w:rsid w:val="001821A1"/>
    <w:rsid w:val="00183ADB"/>
    <w:rsid w:val="00183D6F"/>
    <w:rsid w:val="00183F99"/>
    <w:rsid w:val="0018422E"/>
    <w:rsid w:val="00184800"/>
    <w:rsid w:val="00184B07"/>
    <w:rsid w:val="00184DF2"/>
    <w:rsid w:val="00185666"/>
    <w:rsid w:val="001866B6"/>
    <w:rsid w:val="001869EE"/>
    <w:rsid w:val="00186A6E"/>
    <w:rsid w:val="00187C84"/>
    <w:rsid w:val="00187D04"/>
    <w:rsid w:val="00190A84"/>
    <w:rsid w:val="00190FC0"/>
    <w:rsid w:val="00191461"/>
    <w:rsid w:val="0019151B"/>
    <w:rsid w:val="00191570"/>
    <w:rsid w:val="001915E0"/>
    <w:rsid w:val="00192195"/>
    <w:rsid w:val="0019222E"/>
    <w:rsid w:val="00192323"/>
    <w:rsid w:val="001929C7"/>
    <w:rsid w:val="001929E8"/>
    <w:rsid w:val="00192D32"/>
    <w:rsid w:val="001933FB"/>
    <w:rsid w:val="001935EB"/>
    <w:rsid w:val="00193A8C"/>
    <w:rsid w:val="00194BDF"/>
    <w:rsid w:val="00195038"/>
    <w:rsid w:val="00195239"/>
    <w:rsid w:val="001955B2"/>
    <w:rsid w:val="00196989"/>
    <w:rsid w:val="00196A84"/>
    <w:rsid w:val="00196CB5"/>
    <w:rsid w:val="001976BF"/>
    <w:rsid w:val="00197B8A"/>
    <w:rsid w:val="00197FA4"/>
    <w:rsid w:val="001A051C"/>
    <w:rsid w:val="001A07AF"/>
    <w:rsid w:val="001A12F8"/>
    <w:rsid w:val="001A1BA1"/>
    <w:rsid w:val="001A1E3D"/>
    <w:rsid w:val="001A2E0C"/>
    <w:rsid w:val="001A2ECB"/>
    <w:rsid w:val="001A3D0E"/>
    <w:rsid w:val="001A3EC1"/>
    <w:rsid w:val="001A4FD4"/>
    <w:rsid w:val="001A5209"/>
    <w:rsid w:val="001A5498"/>
    <w:rsid w:val="001A598C"/>
    <w:rsid w:val="001A5BE6"/>
    <w:rsid w:val="001A6259"/>
    <w:rsid w:val="001A7888"/>
    <w:rsid w:val="001A7A79"/>
    <w:rsid w:val="001A7DE4"/>
    <w:rsid w:val="001B0049"/>
    <w:rsid w:val="001B19E8"/>
    <w:rsid w:val="001B234A"/>
    <w:rsid w:val="001B27C6"/>
    <w:rsid w:val="001B33BB"/>
    <w:rsid w:val="001B3741"/>
    <w:rsid w:val="001B3A95"/>
    <w:rsid w:val="001B492A"/>
    <w:rsid w:val="001B4C53"/>
    <w:rsid w:val="001B4FF3"/>
    <w:rsid w:val="001B5504"/>
    <w:rsid w:val="001B5798"/>
    <w:rsid w:val="001B6B6C"/>
    <w:rsid w:val="001B6C2A"/>
    <w:rsid w:val="001C06CF"/>
    <w:rsid w:val="001C0CDF"/>
    <w:rsid w:val="001C0D9B"/>
    <w:rsid w:val="001C10C0"/>
    <w:rsid w:val="001C112C"/>
    <w:rsid w:val="001C11FB"/>
    <w:rsid w:val="001C155B"/>
    <w:rsid w:val="001C1F0B"/>
    <w:rsid w:val="001C255C"/>
    <w:rsid w:val="001C29C3"/>
    <w:rsid w:val="001C4146"/>
    <w:rsid w:val="001C438E"/>
    <w:rsid w:val="001C4562"/>
    <w:rsid w:val="001C4883"/>
    <w:rsid w:val="001C4939"/>
    <w:rsid w:val="001C54C4"/>
    <w:rsid w:val="001C5518"/>
    <w:rsid w:val="001C57E3"/>
    <w:rsid w:val="001C6121"/>
    <w:rsid w:val="001C6A04"/>
    <w:rsid w:val="001D024E"/>
    <w:rsid w:val="001D06E0"/>
    <w:rsid w:val="001D11FE"/>
    <w:rsid w:val="001D1633"/>
    <w:rsid w:val="001D2814"/>
    <w:rsid w:val="001D492A"/>
    <w:rsid w:val="001D4E12"/>
    <w:rsid w:val="001D4F29"/>
    <w:rsid w:val="001D59A9"/>
    <w:rsid w:val="001D5BFA"/>
    <w:rsid w:val="001D5D5F"/>
    <w:rsid w:val="001D6427"/>
    <w:rsid w:val="001D6AA6"/>
    <w:rsid w:val="001E06B3"/>
    <w:rsid w:val="001E1740"/>
    <w:rsid w:val="001E1B18"/>
    <w:rsid w:val="001E1CD7"/>
    <w:rsid w:val="001E1F03"/>
    <w:rsid w:val="001E3391"/>
    <w:rsid w:val="001E50C6"/>
    <w:rsid w:val="001E6871"/>
    <w:rsid w:val="001E77F3"/>
    <w:rsid w:val="001F0420"/>
    <w:rsid w:val="001F04C4"/>
    <w:rsid w:val="001F05FF"/>
    <w:rsid w:val="001F0B08"/>
    <w:rsid w:val="001F0DAC"/>
    <w:rsid w:val="001F124D"/>
    <w:rsid w:val="001F1588"/>
    <w:rsid w:val="001F19ED"/>
    <w:rsid w:val="001F1A13"/>
    <w:rsid w:val="001F2F27"/>
    <w:rsid w:val="001F33F7"/>
    <w:rsid w:val="001F3D90"/>
    <w:rsid w:val="001F405D"/>
    <w:rsid w:val="001F501E"/>
    <w:rsid w:val="001F58EA"/>
    <w:rsid w:val="001F6073"/>
    <w:rsid w:val="001F6C0B"/>
    <w:rsid w:val="001F7854"/>
    <w:rsid w:val="002028F3"/>
    <w:rsid w:val="002029DF"/>
    <w:rsid w:val="00202B3B"/>
    <w:rsid w:val="00202F60"/>
    <w:rsid w:val="0020377C"/>
    <w:rsid w:val="00203F83"/>
    <w:rsid w:val="002051D1"/>
    <w:rsid w:val="00205A44"/>
    <w:rsid w:val="002064DA"/>
    <w:rsid w:val="00207048"/>
    <w:rsid w:val="0020738C"/>
    <w:rsid w:val="00207486"/>
    <w:rsid w:val="00207536"/>
    <w:rsid w:val="00210BE8"/>
    <w:rsid w:val="002114C4"/>
    <w:rsid w:val="002118F3"/>
    <w:rsid w:val="00211A63"/>
    <w:rsid w:val="00212193"/>
    <w:rsid w:val="00212386"/>
    <w:rsid w:val="002133CB"/>
    <w:rsid w:val="00213684"/>
    <w:rsid w:val="00213AD8"/>
    <w:rsid w:val="002150DF"/>
    <w:rsid w:val="00215C4E"/>
    <w:rsid w:val="00216657"/>
    <w:rsid w:val="002177AB"/>
    <w:rsid w:val="00217C63"/>
    <w:rsid w:val="0022017F"/>
    <w:rsid w:val="0022100E"/>
    <w:rsid w:val="00221290"/>
    <w:rsid w:val="002216E9"/>
    <w:rsid w:val="002222F5"/>
    <w:rsid w:val="002232F2"/>
    <w:rsid w:val="0022341E"/>
    <w:rsid w:val="00223C43"/>
    <w:rsid w:val="002243B7"/>
    <w:rsid w:val="002249B3"/>
    <w:rsid w:val="0022653B"/>
    <w:rsid w:val="002266BD"/>
    <w:rsid w:val="00226EF9"/>
    <w:rsid w:val="00227E31"/>
    <w:rsid w:val="002305E5"/>
    <w:rsid w:val="002306DA"/>
    <w:rsid w:val="00231798"/>
    <w:rsid w:val="00231D4A"/>
    <w:rsid w:val="00232921"/>
    <w:rsid w:val="002331B6"/>
    <w:rsid w:val="0023360D"/>
    <w:rsid w:val="00233D56"/>
    <w:rsid w:val="00234FAC"/>
    <w:rsid w:val="00235E8F"/>
    <w:rsid w:val="00237345"/>
    <w:rsid w:val="002374DB"/>
    <w:rsid w:val="00237B78"/>
    <w:rsid w:val="00237F4A"/>
    <w:rsid w:val="00240A12"/>
    <w:rsid w:val="00241348"/>
    <w:rsid w:val="00241388"/>
    <w:rsid w:val="00241771"/>
    <w:rsid w:val="0024220F"/>
    <w:rsid w:val="00242F30"/>
    <w:rsid w:val="00243104"/>
    <w:rsid w:val="0024362C"/>
    <w:rsid w:val="0024376F"/>
    <w:rsid w:val="00243C72"/>
    <w:rsid w:val="00243CF8"/>
    <w:rsid w:val="00243ED2"/>
    <w:rsid w:val="0024427F"/>
    <w:rsid w:val="002449EA"/>
    <w:rsid w:val="00244A28"/>
    <w:rsid w:val="002459AC"/>
    <w:rsid w:val="00246CFE"/>
    <w:rsid w:val="00247FC4"/>
    <w:rsid w:val="002502ED"/>
    <w:rsid w:val="00250E54"/>
    <w:rsid w:val="00251137"/>
    <w:rsid w:val="00251608"/>
    <w:rsid w:val="00252353"/>
    <w:rsid w:val="0025278A"/>
    <w:rsid w:val="0025343B"/>
    <w:rsid w:val="002535A1"/>
    <w:rsid w:val="002550B8"/>
    <w:rsid w:val="00255754"/>
    <w:rsid w:val="00255A24"/>
    <w:rsid w:val="002568FD"/>
    <w:rsid w:val="00256FAD"/>
    <w:rsid w:val="002573E7"/>
    <w:rsid w:val="0025782D"/>
    <w:rsid w:val="00257F4C"/>
    <w:rsid w:val="0026040D"/>
    <w:rsid w:val="002607E5"/>
    <w:rsid w:val="00260B85"/>
    <w:rsid w:val="00260D71"/>
    <w:rsid w:val="0026102D"/>
    <w:rsid w:val="002612E7"/>
    <w:rsid w:val="002618AC"/>
    <w:rsid w:val="00262666"/>
    <w:rsid w:val="002635C0"/>
    <w:rsid w:val="00263DC8"/>
    <w:rsid w:val="00264BF1"/>
    <w:rsid w:val="002654C9"/>
    <w:rsid w:val="0026553F"/>
    <w:rsid w:val="002659E8"/>
    <w:rsid w:val="00266276"/>
    <w:rsid w:val="00266288"/>
    <w:rsid w:val="00266309"/>
    <w:rsid w:val="0026662B"/>
    <w:rsid w:val="00266993"/>
    <w:rsid w:val="00266FFD"/>
    <w:rsid w:val="00267315"/>
    <w:rsid w:val="00267AE4"/>
    <w:rsid w:val="00267C4F"/>
    <w:rsid w:val="00267FF0"/>
    <w:rsid w:val="00270CEE"/>
    <w:rsid w:val="00271084"/>
    <w:rsid w:val="00271E60"/>
    <w:rsid w:val="00271F61"/>
    <w:rsid w:val="002726CA"/>
    <w:rsid w:val="00272A99"/>
    <w:rsid w:val="0027325F"/>
    <w:rsid w:val="002737D9"/>
    <w:rsid w:val="002739E8"/>
    <w:rsid w:val="00273C20"/>
    <w:rsid w:val="0027410C"/>
    <w:rsid w:val="002742E3"/>
    <w:rsid w:val="00274B99"/>
    <w:rsid w:val="002754A0"/>
    <w:rsid w:val="00275851"/>
    <w:rsid w:val="00275F72"/>
    <w:rsid w:val="00276B6B"/>
    <w:rsid w:val="0027701D"/>
    <w:rsid w:val="00277973"/>
    <w:rsid w:val="00277A17"/>
    <w:rsid w:val="00277E3C"/>
    <w:rsid w:val="00280DDF"/>
    <w:rsid w:val="00281195"/>
    <w:rsid w:val="00281260"/>
    <w:rsid w:val="0028188A"/>
    <w:rsid w:val="00281BEA"/>
    <w:rsid w:val="00281E14"/>
    <w:rsid w:val="00282233"/>
    <w:rsid w:val="0028236D"/>
    <w:rsid w:val="002823C3"/>
    <w:rsid w:val="00282856"/>
    <w:rsid w:val="00282DFB"/>
    <w:rsid w:val="002837DA"/>
    <w:rsid w:val="00284B40"/>
    <w:rsid w:val="002850F5"/>
    <w:rsid w:val="0028551A"/>
    <w:rsid w:val="0028574A"/>
    <w:rsid w:val="00285D2D"/>
    <w:rsid w:val="00285D98"/>
    <w:rsid w:val="00286C7A"/>
    <w:rsid w:val="002876DF"/>
    <w:rsid w:val="00287C2C"/>
    <w:rsid w:val="002902D7"/>
    <w:rsid w:val="002905C2"/>
    <w:rsid w:val="00290D72"/>
    <w:rsid w:val="0029169A"/>
    <w:rsid w:val="002917FC"/>
    <w:rsid w:val="00292BC8"/>
    <w:rsid w:val="00293378"/>
    <w:rsid w:val="002933E5"/>
    <w:rsid w:val="002936E5"/>
    <w:rsid w:val="00293A60"/>
    <w:rsid w:val="0029481B"/>
    <w:rsid w:val="002948CC"/>
    <w:rsid w:val="00294E6B"/>
    <w:rsid w:val="002962D9"/>
    <w:rsid w:val="00297269"/>
    <w:rsid w:val="002973D2"/>
    <w:rsid w:val="002975DD"/>
    <w:rsid w:val="00297718"/>
    <w:rsid w:val="00297D31"/>
    <w:rsid w:val="00297E36"/>
    <w:rsid w:val="002A0431"/>
    <w:rsid w:val="002A04A5"/>
    <w:rsid w:val="002A0C86"/>
    <w:rsid w:val="002A0EA3"/>
    <w:rsid w:val="002A1F5C"/>
    <w:rsid w:val="002A2329"/>
    <w:rsid w:val="002A3A1E"/>
    <w:rsid w:val="002A41F9"/>
    <w:rsid w:val="002A4770"/>
    <w:rsid w:val="002A483B"/>
    <w:rsid w:val="002A4FCC"/>
    <w:rsid w:val="002A54FD"/>
    <w:rsid w:val="002A57F9"/>
    <w:rsid w:val="002A6313"/>
    <w:rsid w:val="002A6AB3"/>
    <w:rsid w:val="002A71FE"/>
    <w:rsid w:val="002A7605"/>
    <w:rsid w:val="002A7B61"/>
    <w:rsid w:val="002B0256"/>
    <w:rsid w:val="002B1A30"/>
    <w:rsid w:val="002B2DEB"/>
    <w:rsid w:val="002B310A"/>
    <w:rsid w:val="002B445D"/>
    <w:rsid w:val="002B48DA"/>
    <w:rsid w:val="002B4A2B"/>
    <w:rsid w:val="002B4D82"/>
    <w:rsid w:val="002B58FF"/>
    <w:rsid w:val="002B6A84"/>
    <w:rsid w:val="002B6C20"/>
    <w:rsid w:val="002B74D7"/>
    <w:rsid w:val="002B7A77"/>
    <w:rsid w:val="002C0411"/>
    <w:rsid w:val="002C0571"/>
    <w:rsid w:val="002C0B55"/>
    <w:rsid w:val="002C0CA1"/>
    <w:rsid w:val="002C1768"/>
    <w:rsid w:val="002C1D33"/>
    <w:rsid w:val="002C1F00"/>
    <w:rsid w:val="002C289C"/>
    <w:rsid w:val="002C34CE"/>
    <w:rsid w:val="002C3D07"/>
    <w:rsid w:val="002C40D7"/>
    <w:rsid w:val="002C4106"/>
    <w:rsid w:val="002C4439"/>
    <w:rsid w:val="002C467F"/>
    <w:rsid w:val="002C4DC8"/>
    <w:rsid w:val="002C653F"/>
    <w:rsid w:val="002C65F6"/>
    <w:rsid w:val="002C6A6C"/>
    <w:rsid w:val="002C7373"/>
    <w:rsid w:val="002C7D4B"/>
    <w:rsid w:val="002C7FD1"/>
    <w:rsid w:val="002D1647"/>
    <w:rsid w:val="002D21B6"/>
    <w:rsid w:val="002D2207"/>
    <w:rsid w:val="002D246A"/>
    <w:rsid w:val="002D3467"/>
    <w:rsid w:val="002D35ED"/>
    <w:rsid w:val="002D3608"/>
    <w:rsid w:val="002D3B86"/>
    <w:rsid w:val="002D4BF1"/>
    <w:rsid w:val="002D4F80"/>
    <w:rsid w:val="002D55C0"/>
    <w:rsid w:val="002D6D14"/>
    <w:rsid w:val="002D6D60"/>
    <w:rsid w:val="002D6D8A"/>
    <w:rsid w:val="002D71E6"/>
    <w:rsid w:val="002D75F3"/>
    <w:rsid w:val="002D786A"/>
    <w:rsid w:val="002E0935"/>
    <w:rsid w:val="002E098A"/>
    <w:rsid w:val="002E0BEE"/>
    <w:rsid w:val="002E0FE6"/>
    <w:rsid w:val="002E1485"/>
    <w:rsid w:val="002E19F7"/>
    <w:rsid w:val="002E2718"/>
    <w:rsid w:val="002E362C"/>
    <w:rsid w:val="002E3827"/>
    <w:rsid w:val="002E3F20"/>
    <w:rsid w:val="002E4111"/>
    <w:rsid w:val="002E446B"/>
    <w:rsid w:val="002E44FA"/>
    <w:rsid w:val="002E52A0"/>
    <w:rsid w:val="002E5746"/>
    <w:rsid w:val="002E60C1"/>
    <w:rsid w:val="002E692D"/>
    <w:rsid w:val="002E6B5D"/>
    <w:rsid w:val="002E7224"/>
    <w:rsid w:val="002E7BB2"/>
    <w:rsid w:val="002E7D35"/>
    <w:rsid w:val="002F00D6"/>
    <w:rsid w:val="002F0766"/>
    <w:rsid w:val="002F1100"/>
    <w:rsid w:val="002F1BD8"/>
    <w:rsid w:val="002F1F6C"/>
    <w:rsid w:val="002F20E4"/>
    <w:rsid w:val="002F2C56"/>
    <w:rsid w:val="002F398D"/>
    <w:rsid w:val="002F3D89"/>
    <w:rsid w:val="002F4CCF"/>
    <w:rsid w:val="002F4E7B"/>
    <w:rsid w:val="002F5350"/>
    <w:rsid w:val="002F57A7"/>
    <w:rsid w:val="002F5BCD"/>
    <w:rsid w:val="002F6D30"/>
    <w:rsid w:val="002F6E7A"/>
    <w:rsid w:val="002F6FE3"/>
    <w:rsid w:val="002F72B9"/>
    <w:rsid w:val="002F75A4"/>
    <w:rsid w:val="002F7C6D"/>
    <w:rsid w:val="002F7D40"/>
    <w:rsid w:val="003003CE"/>
    <w:rsid w:val="0030040B"/>
    <w:rsid w:val="0030072E"/>
    <w:rsid w:val="00301339"/>
    <w:rsid w:val="003016BF"/>
    <w:rsid w:val="00301B21"/>
    <w:rsid w:val="003020F9"/>
    <w:rsid w:val="0030239A"/>
    <w:rsid w:val="0030285E"/>
    <w:rsid w:val="003031FD"/>
    <w:rsid w:val="003046D6"/>
    <w:rsid w:val="00304724"/>
    <w:rsid w:val="00304F65"/>
    <w:rsid w:val="00304F8A"/>
    <w:rsid w:val="0030518C"/>
    <w:rsid w:val="00305DC4"/>
    <w:rsid w:val="00306370"/>
    <w:rsid w:val="0030673B"/>
    <w:rsid w:val="003070C1"/>
    <w:rsid w:val="00307351"/>
    <w:rsid w:val="00307436"/>
    <w:rsid w:val="00307626"/>
    <w:rsid w:val="00307656"/>
    <w:rsid w:val="003104E6"/>
    <w:rsid w:val="0031214B"/>
    <w:rsid w:val="0031222B"/>
    <w:rsid w:val="003124A7"/>
    <w:rsid w:val="003136B8"/>
    <w:rsid w:val="003137A8"/>
    <w:rsid w:val="00313AC5"/>
    <w:rsid w:val="00313D20"/>
    <w:rsid w:val="00313E79"/>
    <w:rsid w:val="003141A8"/>
    <w:rsid w:val="00315058"/>
    <w:rsid w:val="00316094"/>
    <w:rsid w:val="003163AE"/>
    <w:rsid w:val="00316678"/>
    <w:rsid w:val="00316839"/>
    <w:rsid w:val="00316AC8"/>
    <w:rsid w:val="00316BCC"/>
    <w:rsid w:val="00317292"/>
    <w:rsid w:val="003201F6"/>
    <w:rsid w:val="00320527"/>
    <w:rsid w:val="003215B9"/>
    <w:rsid w:val="003228E0"/>
    <w:rsid w:val="00322AAA"/>
    <w:rsid w:val="00322BE1"/>
    <w:rsid w:val="00322BE4"/>
    <w:rsid w:val="00323330"/>
    <w:rsid w:val="00323A0E"/>
    <w:rsid w:val="00323F85"/>
    <w:rsid w:val="00324A5D"/>
    <w:rsid w:val="003259DE"/>
    <w:rsid w:val="00325B66"/>
    <w:rsid w:val="003265AD"/>
    <w:rsid w:val="0032676D"/>
    <w:rsid w:val="00326A6F"/>
    <w:rsid w:val="00327E61"/>
    <w:rsid w:val="003302D0"/>
    <w:rsid w:val="003308C2"/>
    <w:rsid w:val="00330BD0"/>
    <w:rsid w:val="003318D5"/>
    <w:rsid w:val="003328DE"/>
    <w:rsid w:val="00333042"/>
    <w:rsid w:val="00333552"/>
    <w:rsid w:val="0033378D"/>
    <w:rsid w:val="00333943"/>
    <w:rsid w:val="00333A9C"/>
    <w:rsid w:val="00333C28"/>
    <w:rsid w:val="00333D67"/>
    <w:rsid w:val="00333F3B"/>
    <w:rsid w:val="0033519F"/>
    <w:rsid w:val="003353DE"/>
    <w:rsid w:val="0033545F"/>
    <w:rsid w:val="003354D5"/>
    <w:rsid w:val="00335800"/>
    <w:rsid w:val="00335B0B"/>
    <w:rsid w:val="003367AA"/>
    <w:rsid w:val="00336F70"/>
    <w:rsid w:val="0033778C"/>
    <w:rsid w:val="00337AAF"/>
    <w:rsid w:val="003400BB"/>
    <w:rsid w:val="00340AE6"/>
    <w:rsid w:val="00341383"/>
    <w:rsid w:val="00342009"/>
    <w:rsid w:val="003420E5"/>
    <w:rsid w:val="00343189"/>
    <w:rsid w:val="003438E9"/>
    <w:rsid w:val="00343E51"/>
    <w:rsid w:val="003446ED"/>
    <w:rsid w:val="003448A8"/>
    <w:rsid w:val="0034491B"/>
    <w:rsid w:val="00344B01"/>
    <w:rsid w:val="00344B52"/>
    <w:rsid w:val="003454CB"/>
    <w:rsid w:val="00345552"/>
    <w:rsid w:val="0034559A"/>
    <w:rsid w:val="003455BE"/>
    <w:rsid w:val="00345EB0"/>
    <w:rsid w:val="003464E8"/>
    <w:rsid w:val="0034691E"/>
    <w:rsid w:val="00347ADD"/>
    <w:rsid w:val="00347D24"/>
    <w:rsid w:val="00350475"/>
    <w:rsid w:val="003514F7"/>
    <w:rsid w:val="00351825"/>
    <w:rsid w:val="00351AEB"/>
    <w:rsid w:val="00351C1E"/>
    <w:rsid w:val="00351F4E"/>
    <w:rsid w:val="003521AB"/>
    <w:rsid w:val="00352AF5"/>
    <w:rsid w:val="003534A7"/>
    <w:rsid w:val="00353785"/>
    <w:rsid w:val="003538AC"/>
    <w:rsid w:val="00353EA5"/>
    <w:rsid w:val="00354217"/>
    <w:rsid w:val="0035423F"/>
    <w:rsid w:val="0035530E"/>
    <w:rsid w:val="003554A1"/>
    <w:rsid w:val="00355620"/>
    <w:rsid w:val="003558AB"/>
    <w:rsid w:val="00355914"/>
    <w:rsid w:val="0035611D"/>
    <w:rsid w:val="00356193"/>
    <w:rsid w:val="00357621"/>
    <w:rsid w:val="00357F14"/>
    <w:rsid w:val="00360303"/>
    <w:rsid w:val="00360941"/>
    <w:rsid w:val="003617B9"/>
    <w:rsid w:val="0036217D"/>
    <w:rsid w:val="003627EC"/>
    <w:rsid w:val="0036280F"/>
    <w:rsid w:val="00362B0C"/>
    <w:rsid w:val="00362FA1"/>
    <w:rsid w:val="0036340A"/>
    <w:rsid w:val="0036348E"/>
    <w:rsid w:val="0036355D"/>
    <w:rsid w:val="00363A76"/>
    <w:rsid w:val="00363AD4"/>
    <w:rsid w:val="00363DCB"/>
    <w:rsid w:val="003642A3"/>
    <w:rsid w:val="00365656"/>
    <w:rsid w:val="0036572C"/>
    <w:rsid w:val="00365B7D"/>
    <w:rsid w:val="0036636F"/>
    <w:rsid w:val="003666E1"/>
    <w:rsid w:val="00366AD3"/>
    <w:rsid w:val="00367042"/>
    <w:rsid w:val="00367376"/>
    <w:rsid w:val="0036791B"/>
    <w:rsid w:val="00367B49"/>
    <w:rsid w:val="00367EE3"/>
    <w:rsid w:val="00370374"/>
    <w:rsid w:val="00370A0B"/>
    <w:rsid w:val="003721A0"/>
    <w:rsid w:val="00372230"/>
    <w:rsid w:val="00372682"/>
    <w:rsid w:val="00372D02"/>
    <w:rsid w:val="0037361F"/>
    <w:rsid w:val="003747CB"/>
    <w:rsid w:val="00374BD1"/>
    <w:rsid w:val="00374C76"/>
    <w:rsid w:val="00374F43"/>
    <w:rsid w:val="0037609F"/>
    <w:rsid w:val="00376B6A"/>
    <w:rsid w:val="00376C12"/>
    <w:rsid w:val="00376C9E"/>
    <w:rsid w:val="00377E89"/>
    <w:rsid w:val="00381009"/>
    <w:rsid w:val="003813E7"/>
    <w:rsid w:val="00381AE2"/>
    <w:rsid w:val="00381FDF"/>
    <w:rsid w:val="003825C4"/>
    <w:rsid w:val="0038294B"/>
    <w:rsid w:val="00382D6F"/>
    <w:rsid w:val="003831FA"/>
    <w:rsid w:val="00383980"/>
    <w:rsid w:val="00383B99"/>
    <w:rsid w:val="003845EF"/>
    <w:rsid w:val="003849EC"/>
    <w:rsid w:val="00385DE1"/>
    <w:rsid w:val="003862EC"/>
    <w:rsid w:val="003869FB"/>
    <w:rsid w:val="00387418"/>
    <w:rsid w:val="0038791D"/>
    <w:rsid w:val="00390074"/>
    <w:rsid w:val="00390DA0"/>
    <w:rsid w:val="00390E4D"/>
    <w:rsid w:val="00391126"/>
    <w:rsid w:val="00391177"/>
    <w:rsid w:val="003933F0"/>
    <w:rsid w:val="00394039"/>
    <w:rsid w:val="0039456B"/>
    <w:rsid w:val="00395427"/>
    <w:rsid w:val="00395A00"/>
    <w:rsid w:val="00396542"/>
    <w:rsid w:val="00396AD2"/>
    <w:rsid w:val="00397686"/>
    <w:rsid w:val="003977B4"/>
    <w:rsid w:val="00397F54"/>
    <w:rsid w:val="00397F69"/>
    <w:rsid w:val="003A0088"/>
    <w:rsid w:val="003A0963"/>
    <w:rsid w:val="003A0D83"/>
    <w:rsid w:val="003A1298"/>
    <w:rsid w:val="003A171E"/>
    <w:rsid w:val="003A1B1F"/>
    <w:rsid w:val="003A1BA5"/>
    <w:rsid w:val="003A225B"/>
    <w:rsid w:val="003A2FD7"/>
    <w:rsid w:val="003A30AE"/>
    <w:rsid w:val="003A381D"/>
    <w:rsid w:val="003A3857"/>
    <w:rsid w:val="003A4B0C"/>
    <w:rsid w:val="003A4E20"/>
    <w:rsid w:val="003A5070"/>
    <w:rsid w:val="003A53EA"/>
    <w:rsid w:val="003A5588"/>
    <w:rsid w:val="003A5813"/>
    <w:rsid w:val="003A58BA"/>
    <w:rsid w:val="003A5B39"/>
    <w:rsid w:val="003A5F67"/>
    <w:rsid w:val="003A623E"/>
    <w:rsid w:val="003A625D"/>
    <w:rsid w:val="003A6CDE"/>
    <w:rsid w:val="003A7111"/>
    <w:rsid w:val="003B03B6"/>
    <w:rsid w:val="003B1584"/>
    <w:rsid w:val="003B1F40"/>
    <w:rsid w:val="003B2441"/>
    <w:rsid w:val="003B28AA"/>
    <w:rsid w:val="003B3449"/>
    <w:rsid w:val="003B344D"/>
    <w:rsid w:val="003B39BD"/>
    <w:rsid w:val="003B3E17"/>
    <w:rsid w:val="003B45AA"/>
    <w:rsid w:val="003B486B"/>
    <w:rsid w:val="003B5714"/>
    <w:rsid w:val="003B6597"/>
    <w:rsid w:val="003B6664"/>
    <w:rsid w:val="003B668E"/>
    <w:rsid w:val="003B68F3"/>
    <w:rsid w:val="003B70EC"/>
    <w:rsid w:val="003B73A2"/>
    <w:rsid w:val="003B773E"/>
    <w:rsid w:val="003B784A"/>
    <w:rsid w:val="003C009C"/>
    <w:rsid w:val="003C0C68"/>
    <w:rsid w:val="003C1966"/>
    <w:rsid w:val="003C200F"/>
    <w:rsid w:val="003C24C1"/>
    <w:rsid w:val="003C292E"/>
    <w:rsid w:val="003C2DBA"/>
    <w:rsid w:val="003C3E1E"/>
    <w:rsid w:val="003C4248"/>
    <w:rsid w:val="003C4AD5"/>
    <w:rsid w:val="003C4C27"/>
    <w:rsid w:val="003C4FDF"/>
    <w:rsid w:val="003C6113"/>
    <w:rsid w:val="003C6BBC"/>
    <w:rsid w:val="003C741C"/>
    <w:rsid w:val="003C76F4"/>
    <w:rsid w:val="003D093D"/>
    <w:rsid w:val="003D181F"/>
    <w:rsid w:val="003D2A6B"/>
    <w:rsid w:val="003D328C"/>
    <w:rsid w:val="003D38F6"/>
    <w:rsid w:val="003D4D0A"/>
    <w:rsid w:val="003D5AB4"/>
    <w:rsid w:val="003D5B4E"/>
    <w:rsid w:val="003D644D"/>
    <w:rsid w:val="003D6691"/>
    <w:rsid w:val="003D6BC8"/>
    <w:rsid w:val="003D6CFB"/>
    <w:rsid w:val="003D713D"/>
    <w:rsid w:val="003D719F"/>
    <w:rsid w:val="003D71C6"/>
    <w:rsid w:val="003D75E1"/>
    <w:rsid w:val="003D7B1C"/>
    <w:rsid w:val="003D7D6E"/>
    <w:rsid w:val="003D7E6D"/>
    <w:rsid w:val="003D7EC4"/>
    <w:rsid w:val="003D7F42"/>
    <w:rsid w:val="003E1CA3"/>
    <w:rsid w:val="003E1F24"/>
    <w:rsid w:val="003E2B4D"/>
    <w:rsid w:val="003E2F7B"/>
    <w:rsid w:val="003E3BDF"/>
    <w:rsid w:val="003E3E43"/>
    <w:rsid w:val="003E4A78"/>
    <w:rsid w:val="003E4B5E"/>
    <w:rsid w:val="003E4C71"/>
    <w:rsid w:val="003E4C73"/>
    <w:rsid w:val="003E583B"/>
    <w:rsid w:val="003E5A56"/>
    <w:rsid w:val="003E5D2F"/>
    <w:rsid w:val="003E618C"/>
    <w:rsid w:val="003E676C"/>
    <w:rsid w:val="003E7B30"/>
    <w:rsid w:val="003F044C"/>
    <w:rsid w:val="003F0AD0"/>
    <w:rsid w:val="003F1180"/>
    <w:rsid w:val="003F1A34"/>
    <w:rsid w:val="003F1D53"/>
    <w:rsid w:val="003F22B7"/>
    <w:rsid w:val="003F2439"/>
    <w:rsid w:val="003F28E3"/>
    <w:rsid w:val="003F47CF"/>
    <w:rsid w:val="003F4AD0"/>
    <w:rsid w:val="003F4C52"/>
    <w:rsid w:val="003F4F0D"/>
    <w:rsid w:val="003F574E"/>
    <w:rsid w:val="003F6217"/>
    <w:rsid w:val="003F6282"/>
    <w:rsid w:val="003F6972"/>
    <w:rsid w:val="003F6BB1"/>
    <w:rsid w:val="003F73C1"/>
    <w:rsid w:val="00400404"/>
    <w:rsid w:val="00400775"/>
    <w:rsid w:val="00400C19"/>
    <w:rsid w:val="00400F4C"/>
    <w:rsid w:val="004014D8"/>
    <w:rsid w:val="00402CC3"/>
    <w:rsid w:val="00402DA5"/>
    <w:rsid w:val="004031F0"/>
    <w:rsid w:val="00403379"/>
    <w:rsid w:val="00403398"/>
    <w:rsid w:val="004042BA"/>
    <w:rsid w:val="00404892"/>
    <w:rsid w:val="00404BCA"/>
    <w:rsid w:val="00404F2E"/>
    <w:rsid w:val="00405013"/>
    <w:rsid w:val="00405CA6"/>
    <w:rsid w:val="00406DA2"/>
    <w:rsid w:val="00407003"/>
    <w:rsid w:val="00407820"/>
    <w:rsid w:val="0040A000"/>
    <w:rsid w:val="0041055D"/>
    <w:rsid w:val="0041089B"/>
    <w:rsid w:val="00410A6B"/>
    <w:rsid w:val="00410C72"/>
    <w:rsid w:val="00410D11"/>
    <w:rsid w:val="004115E7"/>
    <w:rsid w:val="00411D16"/>
    <w:rsid w:val="00412028"/>
    <w:rsid w:val="00412200"/>
    <w:rsid w:val="00412308"/>
    <w:rsid w:val="00412C5D"/>
    <w:rsid w:val="00412F7A"/>
    <w:rsid w:val="00413306"/>
    <w:rsid w:val="00413C9B"/>
    <w:rsid w:val="00413D4D"/>
    <w:rsid w:val="00413DCD"/>
    <w:rsid w:val="004151EC"/>
    <w:rsid w:val="00416199"/>
    <w:rsid w:val="00416797"/>
    <w:rsid w:val="00416EB5"/>
    <w:rsid w:val="00416F29"/>
    <w:rsid w:val="00417110"/>
    <w:rsid w:val="0041722A"/>
    <w:rsid w:val="00417543"/>
    <w:rsid w:val="00417EF7"/>
    <w:rsid w:val="00417FC0"/>
    <w:rsid w:val="0042002F"/>
    <w:rsid w:val="00420CC5"/>
    <w:rsid w:val="00420F1D"/>
    <w:rsid w:val="00420FEF"/>
    <w:rsid w:val="00420FF6"/>
    <w:rsid w:val="00422C6B"/>
    <w:rsid w:val="00422E6A"/>
    <w:rsid w:val="004233B8"/>
    <w:rsid w:val="004241F0"/>
    <w:rsid w:val="004242F5"/>
    <w:rsid w:val="00424343"/>
    <w:rsid w:val="00424364"/>
    <w:rsid w:val="004249C7"/>
    <w:rsid w:val="00424F7F"/>
    <w:rsid w:val="004253B1"/>
    <w:rsid w:val="00425851"/>
    <w:rsid w:val="00425E3A"/>
    <w:rsid w:val="004264BD"/>
    <w:rsid w:val="00427059"/>
    <w:rsid w:val="00427347"/>
    <w:rsid w:val="004277B4"/>
    <w:rsid w:val="00427CD5"/>
    <w:rsid w:val="00427F52"/>
    <w:rsid w:val="00430016"/>
    <w:rsid w:val="0043007F"/>
    <w:rsid w:val="0043023F"/>
    <w:rsid w:val="004302C2"/>
    <w:rsid w:val="00430D8B"/>
    <w:rsid w:val="00431E61"/>
    <w:rsid w:val="0043205B"/>
    <w:rsid w:val="004325D4"/>
    <w:rsid w:val="004330B9"/>
    <w:rsid w:val="004331DF"/>
    <w:rsid w:val="004333F0"/>
    <w:rsid w:val="00433478"/>
    <w:rsid w:val="0043375C"/>
    <w:rsid w:val="0043421B"/>
    <w:rsid w:val="00434374"/>
    <w:rsid w:val="00434B34"/>
    <w:rsid w:val="00434DDD"/>
    <w:rsid w:val="00435207"/>
    <w:rsid w:val="004356A4"/>
    <w:rsid w:val="004356D0"/>
    <w:rsid w:val="00436764"/>
    <w:rsid w:val="0043678C"/>
    <w:rsid w:val="0043684A"/>
    <w:rsid w:val="004369DE"/>
    <w:rsid w:val="0043761C"/>
    <w:rsid w:val="0043783C"/>
    <w:rsid w:val="00437C01"/>
    <w:rsid w:val="00437CDA"/>
    <w:rsid w:val="004407C4"/>
    <w:rsid w:val="00440CAC"/>
    <w:rsid w:val="00441DAE"/>
    <w:rsid w:val="00442FB6"/>
    <w:rsid w:val="00443010"/>
    <w:rsid w:val="00444C37"/>
    <w:rsid w:val="0044569C"/>
    <w:rsid w:val="00446185"/>
    <w:rsid w:val="00446E52"/>
    <w:rsid w:val="004472C2"/>
    <w:rsid w:val="00447E5C"/>
    <w:rsid w:val="00450133"/>
    <w:rsid w:val="00450C9C"/>
    <w:rsid w:val="00451B4A"/>
    <w:rsid w:val="00451D36"/>
    <w:rsid w:val="00452626"/>
    <w:rsid w:val="00453176"/>
    <w:rsid w:val="00453325"/>
    <w:rsid w:val="004541CA"/>
    <w:rsid w:val="00454F7E"/>
    <w:rsid w:val="004550F3"/>
    <w:rsid w:val="004552BC"/>
    <w:rsid w:val="00456DA6"/>
    <w:rsid w:val="004571AC"/>
    <w:rsid w:val="00460930"/>
    <w:rsid w:val="00460A3E"/>
    <w:rsid w:val="00460CED"/>
    <w:rsid w:val="00461089"/>
    <w:rsid w:val="00461361"/>
    <w:rsid w:val="00461EBF"/>
    <w:rsid w:val="0046282B"/>
    <w:rsid w:val="004628F9"/>
    <w:rsid w:val="00463407"/>
    <w:rsid w:val="004637E2"/>
    <w:rsid w:val="0046449F"/>
    <w:rsid w:val="0046461C"/>
    <w:rsid w:val="00464DAE"/>
    <w:rsid w:val="00465188"/>
    <w:rsid w:val="004652B5"/>
    <w:rsid w:val="00465DBE"/>
    <w:rsid w:val="004662F8"/>
    <w:rsid w:val="00466996"/>
    <w:rsid w:val="00466E00"/>
    <w:rsid w:val="004672D1"/>
    <w:rsid w:val="0046747A"/>
    <w:rsid w:val="00467836"/>
    <w:rsid w:val="00470469"/>
    <w:rsid w:val="0047077D"/>
    <w:rsid w:val="0047192F"/>
    <w:rsid w:val="00471BCE"/>
    <w:rsid w:val="00472921"/>
    <w:rsid w:val="00472A01"/>
    <w:rsid w:val="00472B40"/>
    <w:rsid w:val="004735C5"/>
    <w:rsid w:val="00473CB2"/>
    <w:rsid w:val="00474BEA"/>
    <w:rsid w:val="00474C87"/>
    <w:rsid w:val="00474D3D"/>
    <w:rsid w:val="0047588F"/>
    <w:rsid w:val="00475A3A"/>
    <w:rsid w:val="00475D22"/>
    <w:rsid w:val="004765E7"/>
    <w:rsid w:val="00477039"/>
    <w:rsid w:val="004807F2"/>
    <w:rsid w:val="00480E5B"/>
    <w:rsid w:val="004811EA"/>
    <w:rsid w:val="004817C6"/>
    <w:rsid w:val="004821DD"/>
    <w:rsid w:val="004825B8"/>
    <w:rsid w:val="004825CA"/>
    <w:rsid w:val="00482953"/>
    <w:rsid w:val="00482E29"/>
    <w:rsid w:val="00483638"/>
    <w:rsid w:val="004836CA"/>
    <w:rsid w:val="00484514"/>
    <w:rsid w:val="00484C60"/>
    <w:rsid w:val="00484E00"/>
    <w:rsid w:val="00485E9B"/>
    <w:rsid w:val="004865E9"/>
    <w:rsid w:val="004866C7"/>
    <w:rsid w:val="00487DF0"/>
    <w:rsid w:val="00487F5C"/>
    <w:rsid w:val="00487FA0"/>
    <w:rsid w:val="004915F6"/>
    <w:rsid w:val="0049182E"/>
    <w:rsid w:val="0049195F"/>
    <w:rsid w:val="00491D7A"/>
    <w:rsid w:val="00491ED6"/>
    <w:rsid w:val="00492279"/>
    <w:rsid w:val="00492B44"/>
    <w:rsid w:val="0049320F"/>
    <w:rsid w:val="004934DA"/>
    <w:rsid w:val="004935E9"/>
    <w:rsid w:val="00493C15"/>
    <w:rsid w:val="00493DEB"/>
    <w:rsid w:val="0049426E"/>
    <w:rsid w:val="00494E6F"/>
    <w:rsid w:val="0049500B"/>
    <w:rsid w:val="00495D28"/>
    <w:rsid w:val="00495F19"/>
    <w:rsid w:val="00495FA6"/>
    <w:rsid w:val="00496661"/>
    <w:rsid w:val="00496F13"/>
    <w:rsid w:val="00497270"/>
    <w:rsid w:val="00497616"/>
    <w:rsid w:val="004977F4"/>
    <w:rsid w:val="00497E04"/>
    <w:rsid w:val="00497E5F"/>
    <w:rsid w:val="00497E75"/>
    <w:rsid w:val="004A0576"/>
    <w:rsid w:val="004A06DA"/>
    <w:rsid w:val="004A09EA"/>
    <w:rsid w:val="004A0B0B"/>
    <w:rsid w:val="004A1929"/>
    <w:rsid w:val="004A1EDB"/>
    <w:rsid w:val="004A1FDD"/>
    <w:rsid w:val="004A2BC2"/>
    <w:rsid w:val="004A3349"/>
    <w:rsid w:val="004A35AF"/>
    <w:rsid w:val="004A42F9"/>
    <w:rsid w:val="004A4778"/>
    <w:rsid w:val="004A4F6D"/>
    <w:rsid w:val="004A4F8F"/>
    <w:rsid w:val="004A5702"/>
    <w:rsid w:val="004A5CC1"/>
    <w:rsid w:val="004A5F1C"/>
    <w:rsid w:val="004A70F0"/>
    <w:rsid w:val="004A710D"/>
    <w:rsid w:val="004A72A5"/>
    <w:rsid w:val="004B02A2"/>
    <w:rsid w:val="004B06A3"/>
    <w:rsid w:val="004B0750"/>
    <w:rsid w:val="004B0F33"/>
    <w:rsid w:val="004B1AD2"/>
    <w:rsid w:val="004B1BD5"/>
    <w:rsid w:val="004B273C"/>
    <w:rsid w:val="004B2D03"/>
    <w:rsid w:val="004B2D6C"/>
    <w:rsid w:val="004B30DD"/>
    <w:rsid w:val="004B3702"/>
    <w:rsid w:val="004B3891"/>
    <w:rsid w:val="004B3A48"/>
    <w:rsid w:val="004B464A"/>
    <w:rsid w:val="004B4A6A"/>
    <w:rsid w:val="004B5D12"/>
    <w:rsid w:val="004B5EA1"/>
    <w:rsid w:val="004B6370"/>
    <w:rsid w:val="004B6630"/>
    <w:rsid w:val="004B69F2"/>
    <w:rsid w:val="004B7B65"/>
    <w:rsid w:val="004B7E21"/>
    <w:rsid w:val="004C05A8"/>
    <w:rsid w:val="004C07AB"/>
    <w:rsid w:val="004C166D"/>
    <w:rsid w:val="004C28EA"/>
    <w:rsid w:val="004C2C9A"/>
    <w:rsid w:val="004C46B3"/>
    <w:rsid w:val="004C58F3"/>
    <w:rsid w:val="004C5CC8"/>
    <w:rsid w:val="004C6367"/>
    <w:rsid w:val="004C68DB"/>
    <w:rsid w:val="004C717E"/>
    <w:rsid w:val="004C789B"/>
    <w:rsid w:val="004C7F15"/>
    <w:rsid w:val="004D000E"/>
    <w:rsid w:val="004D053F"/>
    <w:rsid w:val="004D062A"/>
    <w:rsid w:val="004D0734"/>
    <w:rsid w:val="004D0DF5"/>
    <w:rsid w:val="004D13CC"/>
    <w:rsid w:val="004D1DF2"/>
    <w:rsid w:val="004D22B4"/>
    <w:rsid w:val="004D2358"/>
    <w:rsid w:val="004D24E6"/>
    <w:rsid w:val="004D341B"/>
    <w:rsid w:val="004D34FD"/>
    <w:rsid w:val="004D3627"/>
    <w:rsid w:val="004D3AFC"/>
    <w:rsid w:val="004D41CA"/>
    <w:rsid w:val="004D41DE"/>
    <w:rsid w:val="004D5170"/>
    <w:rsid w:val="004D53A4"/>
    <w:rsid w:val="004D5432"/>
    <w:rsid w:val="004D56B9"/>
    <w:rsid w:val="004D5730"/>
    <w:rsid w:val="004D6C99"/>
    <w:rsid w:val="004D7201"/>
    <w:rsid w:val="004D761D"/>
    <w:rsid w:val="004D7B42"/>
    <w:rsid w:val="004D7E91"/>
    <w:rsid w:val="004E0913"/>
    <w:rsid w:val="004E0EA5"/>
    <w:rsid w:val="004E2E93"/>
    <w:rsid w:val="004E37BB"/>
    <w:rsid w:val="004E3CFA"/>
    <w:rsid w:val="004E48DC"/>
    <w:rsid w:val="004E4FF2"/>
    <w:rsid w:val="004E5176"/>
    <w:rsid w:val="004E51C4"/>
    <w:rsid w:val="004E522E"/>
    <w:rsid w:val="004E5A49"/>
    <w:rsid w:val="004E6216"/>
    <w:rsid w:val="004E6DCD"/>
    <w:rsid w:val="004F068E"/>
    <w:rsid w:val="004F0AE3"/>
    <w:rsid w:val="004F1135"/>
    <w:rsid w:val="004F1990"/>
    <w:rsid w:val="004F1D59"/>
    <w:rsid w:val="004F21AD"/>
    <w:rsid w:val="004F2242"/>
    <w:rsid w:val="004F23AC"/>
    <w:rsid w:val="004F35B2"/>
    <w:rsid w:val="004F3B36"/>
    <w:rsid w:val="004F3CBD"/>
    <w:rsid w:val="004F4921"/>
    <w:rsid w:val="004F49E4"/>
    <w:rsid w:val="004F4C5F"/>
    <w:rsid w:val="004F4D76"/>
    <w:rsid w:val="004F5C26"/>
    <w:rsid w:val="004F5EEC"/>
    <w:rsid w:val="004F648C"/>
    <w:rsid w:val="004F69BD"/>
    <w:rsid w:val="004F7113"/>
    <w:rsid w:val="004F73DC"/>
    <w:rsid w:val="004F752F"/>
    <w:rsid w:val="004F7629"/>
    <w:rsid w:val="004F7E8E"/>
    <w:rsid w:val="00500122"/>
    <w:rsid w:val="00500249"/>
    <w:rsid w:val="00500308"/>
    <w:rsid w:val="00500822"/>
    <w:rsid w:val="00500FED"/>
    <w:rsid w:val="00501817"/>
    <w:rsid w:val="00501BA4"/>
    <w:rsid w:val="005024C6"/>
    <w:rsid w:val="005029A7"/>
    <w:rsid w:val="00502A80"/>
    <w:rsid w:val="00502E0B"/>
    <w:rsid w:val="00504E1B"/>
    <w:rsid w:val="00504E22"/>
    <w:rsid w:val="005054A8"/>
    <w:rsid w:val="005056C6"/>
    <w:rsid w:val="00505B81"/>
    <w:rsid w:val="00505C73"/>
    <w:rsid w:val="00505DFA"/>
    <w:rsid w:val="0050608B"/>
    <w:rsid w:val="00506A0F"/>
    <w:rsid w:val="00506FB9"/>
    <w:rsid w:val="00507330"/>
    <w:rsid w:val="00510E7A"/>
    <w:rsid w:val="00511752"/>
    <w:rsid w:val="0051199E"/>
    <w:rsid w:val="00512A3E"/>
    <w:rsid w:val="00512ABC"/>
    <w:rsid w:val="005139B1"/>
    <w:rsid w:val="00514210"/>
    <w:rsid w:val="00515237"/>
    <w:rsid w:val="0051564D"/>
    <w:rsid w:val="005161E8"/>
    <w:rsid w:val="0051706E"/>
    <w:rsid w:val="005173FC"/>
    <w:rsid w:val="00520B30"/>
    <w:rsid w:val="00520F6E"/>
    <w:rsid w:val="00521F3A"/>
    <w:rsid w:val="00521FE7"/>
    <w:rsid w:val="00522576"/>
    <w:rsid w:val="00522DA0"/>
    <w:rsid w:val="0052364E"/>
    <w:rsid w:val="00523CE8"/>
    <w:rsid w:val="00524210"/>
    <w:rsid w:val="005246B8"/>
    <w:rsid w:val="005246E5"/>
    <w:rsid w:val="005248FD"/>
    <w:rsid w:val="00524C29"/>
    <w:rsid w:val="00524C85"/>
    <w:rsid w:val="0052572B"/>
    <w:rsid w:val="005258DD"/>
    <w:rsid w:val="00526174"/>
    <w:rsid w:val="00527699"/>
    <w:rsid w:val="0053030C"/>
    <w:rsid w:val="0053161B"/>
    <w:rsid w:val="005316E0"/>
    <w:rsid w:val="005318F9"/>
    <w:rsid w:val="00531C1C"/>
    <w:rsid w:val="00533AEE"/>
    <w:rsid w:val="00534157"/>
    <w:rsid w:val="005347A4"/>
    <w:rsid w:val="00534A78"/>
    <w:rsid w:val="00535306"/>
    <w:rsid w:val="00535D9D"/>
    <w:rsid w:val="00537174"/>
    <w:rsid w:val="005411EB"/>
    <w:rsid w:val="005431B8"/>
    <w:rsid w:val="005435C3"/>
    <w:rsid w:val="00544440"/>
    <w:rsid w:val="005445DC"/>
    <w:rsid w:val="00544837"/>
    <w:rsid w:val="00544A34"/>
    <w:rsid w:val="0054501C"/>
    <w:rsid w:val="00545DF9"/>
    <w:rsid w:val="00545F78"/>
    <w:rsid w:val="00546009"/>
    <w:rsid w:val="0054605F"/>
    <w:rsid w:val="00546C8B"/>
    <w:rsid w:val="00547376"/>
    <w:rsid w:val="005474A7"/>
    <w:rsid w:val="0055082D"/>
    <w:rsid w:val="005509CE"/>
    <w:rsid w:val="005509EF"/>
    <w:rsid w:val="00551141"/>
    <w:rsid w:val="0055131B"/>
    <w:rsid w:val="0055216B"/>
    <w:rsid w:val="00552491"/>
    <w:rsid w:val="00552A33"/>
    <w:rsid w:val="00552A63"/>
    <w:rsid w:val="00552B1D"/>
    <w:rsid w:val="00552BD1"/>
    <w:rsid w:val="0055308A"/>
    <w:rsid w:val="0055333A"/>
    <w:rsid w:val="0055356B"/>
    <w:rsid w:val="00553E74"/>
    <w:rsid w:val="0055436E"/>
    <w:rsid w:val="0055511A"/>
    <w:rsid w:val="00555188"/>
    <w:rsid w:val="00556289"/>
    <w:rsid w:val="005566A1"/>
    <w:rsid w:val="00556C62"/>
    <w:rsid w:val="005570E9"/>
    <w:rsid w:val="0055753C"/>
    <w:rsid w:val="005575EA"/>
    <w:rsid w:val="00557747"/>
    <w:rsid w:val="005578E0"/>
    <w:rsid w:val="00557EFE"/>
    <w:rsid w:val="0056002E"/>
    <w:rsid w:val="005605E4"/>
    <w:rsid w:val="0056084E"/>
    <w:rsid w:val="00560874"/>
    <w:rsid w:val="00560A69"/>
    <w:rsid w:val="00561421"/>
    <w:rsid w:val="0056160B"/>
    <w:rsid w:val="00561B42"/>
    <w:rsid w:val="00561FB1"/>
    <w:rsid w:val="00562995"/>
    <w:rsid w:val="00562BB2"/>
    <w:rsid w:val="005632FA"/>
    <w:rsid w:val="005636A6"/>
    <w:rsid w:val="00563E87"/>
    <w:rsid w:val="005642FD"/>
    <w:rsid w:val="00564428"/>
    <w:rsid w:val="005655EA"/>
    <w:rsid w:val="005657B2"/>
    <w:rsid w:val="00565DD1"/>
    <w:rsid w:val="005671A7"/>
    <w:rsid w:val="00567307"/>
    <w:rsid w:val="00567682"/>
    <w:rsid w:val="00570ECF"/>
    <w:rsid w:val="00571A59"/>
    <w:rsid w:val="00571BF2"/>
    <w:rsid w:val="0057256F"/>
    <w:rsid w:val="0057263D"/>
    <w:rsid w:val="00572954"/>
    <w:rsid w:val="005735D3"/>
    <w:rsid w:val="00573CAA"/>
    <w:rsid w:val="00573F45"/>
    <w:rsid w:val="00574331"/>
    <w:rsid w:val="005743C7"/>
    <w:rsid w:val="0057472F"/>
    <w:rsid w:val="005749C7"/>
    <w:rsid w:val="00574F76"/>
    <w:rsid w:val="00575122"/>
    <w:rsid w:val="00575CA6"/>
    <w:rsid w:val="00575E06"/>
    <w:rsid w:val="00575F76"/>
    <w:rsid w:val="005765C0"/>
    <w:rsid w:val="00577EE4"/>
    <w:rsid w:val="005804E0"/>
    <w:rsid w:val="00580608"/>
    <w:rsid w:val="0058099C"/>
    <w:rsid w:val="00580D17"/>
    <w:rsid w:val="005811D7"/>
    <w:rsid w:val="005812C4"/>
    <w:rsid w:val="005816AE"/>
    <w:rsid w:val="005817C2"/>
    <w:rsid w:val="00581CB8"/>
    <w:rsid w:val="00581F7C"/>
    <w:rsid w:val="0058358F"/>
    <w:rsid w:val="005839BB"/>
    <w:rsid w:val="00583AD4"/>
    <w:rsid w:val="00583BDF"/>
    <w:rsid w:val="00584228"/>
    <w:rsid w:val="00584FB8"/>
    <w:rsid w:val="00585648"/>
    <w:rsid w:val="00585792"/>
    <w:rsid w:val="0058649F"/>
    <w:rsid w:val="00586BF4"/>
    <w:rsid w:val="0058732A"/>
    <w:rsid w:val="005904FA"/>
    <w:rsid w:val="00590BCB"/>
    <w:rsid w:val="00590D90"/>
    <w:rsid w:val="0059111D"/>
    <w:rsid w:val="005911BB"/>
    <w:rsid w:val="005911BE"/>
    <w:rsid w:val="00591279"/>
    <w:rsid w:val="005914DF"/>
    <w:rsid w:val="00591E48"/>
    <w:rsid w:val="005928E6"/>
    <w:rsid w:val="00592A32"/>
    <w:rsid w:val="00592AFD"/>
    <w:rsid w:val="00592B35"/>
    <w:rsid w:val="00593A90"/>
    <w:rsid w:val="00594331"/>
    <w:rsid w:val="0059436A"/>
    <w:rsid w:val="005952C8"/>
    <w:rsid w:val="0059555F"/>
    <w:rsid w:val="005959FB"/>
    <w:rsid w:val="00595A74"/>
    <w:rsid w:val="00595F4E"/>
    <w:rsid w:val="0059670B"/>
    <w:rsid w:val="00596A21"/>
    <w:rsid w:val="00596A6B"/>
    <w:rsid w:val="00596C30"/>
    <w:rsid w:val="00597510"/>
    <w:rsid w:val="00597886"/>
    <w:rsid w:val="00597ED0"/>
    <w:rsid w:val="005A00FC"/>
    <w:rsid w:val="005A0438"/>
    <w:rsid w:val="005A1C45"/>
    <w:rsid w:val="005A2A65"/>
    <w:rsid w:val="005A3181"/>
    <w:rsid w:val="005A435E"/>
    <w:rsid w:val="005A484C"/>
    <w:rsid w:val="005A4DEB"/>
    <w:rsid w:val="005A4EAD"/>
    <w:rsid w:val="005A566F"/>
    <w:rsid w:val="005A589A"/>
    <w:rsid w:val="005A6A03"/>
    <w:rsid w:val="005A6EB8"/>
    <w:rsid w:val="005A70F8"/>
    <w:rsid w:val="005A7226"/>
    <w:rsid w:val="005A72C1"/>
    <w:rsid w:val="005A78FE"/>
    <w:rsid w:val="005A7E2E"/>
    <w:rsid w:val="005B06CB"/>
    <w:rsid w:val="005B078A"/>
    <w:rsid w:val="005B25ED"/>
    <w:rsid w:val="005B3010"/>
    <w:rsid w:val="005B3068"/>
    <w:rsid w:val="005B3167"/>
    <w:rsid w:val="005B32F9"/>
    <w:rsid w:val="005B3938"/>
    <w:rsid w:val="005B44AB"/>
    <w:rsid w:val="005B45B0"/>
    <w:rsid w:val="005B49EA"/>
    <w:rsid w:val="005B5A14"/>
    <w:rsid w:val="005B633B"/>
    <w:rsid w:val="005B656E"/>
    <w:rsid w:val="005B67D0"/>
    <w:rsid w:val="005B69D4"/>
    <w:rsid w:val="005B7995"/>
    <w:rsid w:val="005C0EDF"/>
    <w:rsid w:val="005C1217"/>
    <w:rsid w:val="005C15E2"/>
    <w:rsid w:val="005C19B0"/>
    <w:rsid w:val="005C1BE9"/>
    <w:rsid w:val="005C2419"/>
    <w:rsid w:val="005C2C24"/>
    <w:rsid w:val="005C2D87"/>
    <w:rsid w:val="005C36E6"/>
    <w:rsid w:val="005C38E7"/>
    <w:rsid w:val="005C391F"/>
    <w:rsid w:val="005C39EF"/>
    <w:rsid w:val="005C47E7"/>
    <w:rsid w:val="005C4A81"/>
    <w:rsid w:val="005C543C"/>
    <w:rsid w:val="005C5859"/>
    <w:rsid w:val="005C68FD"/>
    <w:rsid w:val="005C6D28"/>
    <w:rsid w:val="005C7107"/>
    <w:rsid w:val="005C75FE"/>
    <w:rsid w:val="005C797F"/>
    <w:rsid w:val="005C7FF4"/>
    <w:rsid w:val="005D005C"/>
    <w:rsid w:val="005D01AE"/>
    <w:rsid w:val="005D0585"/>
    <w:rsid w:val="005D0F7F"/>
    <w:rsid w:val="005D0FAA"/>
    <w:rsid w:val="005D154A"/>
    <w:rsid w:val="005D1900"/>
    <w:rsid w:val="005D2294"/>
    <w:rsid w:val="005D23D3"/>
    <w:rsid w:val="005D289C"/>
    <w:rsid w:val="005D2A26"/>
    <w:rsid w:val="005D345E"/>
    <w:rsid w:val="005D3DC6"/>
    <w:rsid w:val="005D4567"/>
    <w:rsid w:val="005D51B4"/>
    <w:rsid w:val="005D56C7"/>
    <w:rsid w:val="005D5776"/>
    <w:rsid w:val="005D599C"/>
    <w:rsid w:val="005D5DEC"/>
    <w:rsid w:val="005D6522"/>
    <w:rsid w:val="005D6910"/>
    <w:rsid w:val="005D7675"/>
    <w:rsid w:val="005D776C"/>
    <w:rsid w:val="005E029C"/>
    <w:rsid w:val="005E02C4"/>
    <w:rsid w:val="005E077F"/>
    <w:rsid w:val="005E07CA"/>
    <w:rsid w:val="005E08C6"/>
    <w:rsid w:val="005E0994"/>
    <w:rsid w:val="005E0A5C"/>
    <w:rsid w:val="005E12D8"/>
    <w:rsid w:val="005E1B90"/>
    <w:rsid w:val="005E2DB5"/>
    <w:rsid w:val="005E3705"/>
    <w:rsid w:val="005E39F9"/>
    <w:rsid w:val="005E3C68"/>
    <w:rsid w:val="005E4420"/>
    <w:rsid w:val="005E4EDF"/>
    <w:rsid w:val="005E5847"/>
    <w:rsid w:val="005E6D91"/>
    <w:rsid w:val="005E6E2C"/>
    <w:rsid w:val="005E7003"/>
    <w:rsid w:val="005E7B9F"/>
    <w:rsid w:val="005E7F9D"/>
    <w:rsid w:val="005F10CC"/>
    <w:rsid w:val="005F10D4"/>
    <w:rsid w:val="005F1F88"/>
    <w:rsid w:val="005F3FD0"/>
    <w:rsid w:val="005F4043"/>
    <w:rsid w:val="005F4134"/>
    <w:rsid w:val="005F43E0"/>
    <w:rsid w:val="005F4638"/>
    <w:rsid w:val="005F5106"/>
    <w:rsid w:val="005F5130"/>
    <w:rsid w:val="005F53DE"/>
    <w:rsid w:val="005F60B7"/>
    <w:rsid w:val="005F6730"/>
    <w:rsid w:val="005F691D"/>
    <w:rsid w:val="005F6D99"/>
    <w:rsid w:val="00600015"/>
    <w:rsid w:val="00600350"/>
    <w:rsid w:val="00600660"/>
    <w:rsid w:val="00600B8A"/>
    <w:rsid w:val="006013FA"/>
    <w:rsid w:val="00601928"/>
    <w:rsid w:val="006021C6"/>
    <w:rsid w:val="00602432"/>
    <w:rsid w:val="00602DB5"/>
    <w:rsid w:val="00602EE3"/>
    <w:rsid w:val="00603389"/>
    <w:rsid w:val="006037B1"/>
    <w:rsid w:val="00604019"/>
    <w:rsid w:val="006040C8"/>
    <w:rsid w:val="00604B9F"/>
    <w:rsid w:val="00606AA7"/>
    <w:rsid w:val="00607CD6"/>
    <w:rsid w:val="006106DD"/>
    <w:rsid w:val="00610721"/>
    <w:rsid w:val="006107DD"/>
    <w:rsid w:val="00610D10"/>
    <w:rsid w:val="00610F44"/>
    <w:rsid w:val="0061102F"/>
    <w:rsid w:val="0061237A"/>
    <w:rsid w:val="00612453"/>
    <w:rsid w:val="00614CC4"/>
    <w:rsid w:val="00614D72"/>
    <w:rsid w:val="00615CA0"/>
    <w:rsid w:val="006163A9"/>
    <w:rsid w:val="00616B23"/>
    <w:rsid w:val="00616FD5"/>
    <w:rsid w:val="00617062"/>
    <w:rsid w:val="006174AB"/>
    <w:rsid w:val="00617D47"/>
    <w:rsid w:val="00617ED2"/>
    <w:rsid w:val="00620D4C"/>
    <w:rsid w:val="00621030"/>
    <w:rsid w:val="0062196B"/>
    <w:rsid w:val="00621DA4"/>
    <w:rsid w:val="00621E82"/>
    <w:rsid w:val="0062254B"/>
    <w:rsid w:val="006225B2"/>
    <w:rsid w:val="0062344A"/>
    <w:rsid w:val="00623B2A"/>
    <w:rsid w:val="00623C8A"/>
    <w:rsid w:val="00623E9B"/>
    <w:rsid w:val="00623F9A"/>
    <w:rsid w:val="0062453F"/>
    <w:rsid w:val="00625399"/>
    <w:rsid w:val="00625416"/>
    <w:rsid w:val="00625429"/>
    <w:rsid w:val="00625FDF"/>
    <w:rsid w:val="0062607E"/>
    <w:rsid w:val="006266FA"/>
    <w:rsid w:val="00626B4F"/>
    <w:rsid w:val="00626C03"/>
    <w:rsid w:val="00626DB2"/>
    <w:rsid w:val="00626EB0"/>
    <w:rsid w:val="006275C3"/>
    <w:rsid w:val="0063043A"/>
    <w:rsid w:val="006304A7"/>
    <w:rsid w:val="00632A8D"/>
    <w:rsid w:val="00632C4E"/>
    <w:rsid w:val="00632CB3"/>
    <w:rsid w:val="006334BB"/>
    <w:rsid w:val="00633906"/>
    <w:rsid w:val="00633933"/>
    <w:rsid w:val="00634298"/>
    <w:rsid w:val="00634CC6"/>
    <w:rsid w:val="00634D1F"/>
    <w:rsid w:val="00636D98"/>
    <w:rsid w:val="00637846"/>
    <w:rsid w:val="00637C9D"/>
    <w:rsid w:val="00637F24"/>
    <w:rsid w:val="00641BFA"/>
    <w:rsid w:val="00641CD4"/>
    <w:rsid w:val="006423EF"/>
    <w:rsid w:val="00642648"/>
    <w:rsid w:val="006429B1"/>
    <w:rsid w:val="00642EF9"/>
    <w:rsid w:val="0064349D"/>
    <w:rsid w:val="0064364A"/>
    <w:rsid w:val="00643752"/>
    <w:rsid w:val="00643D51"/>
    <w:rsid w:val="00643DCC"/>
    <w:rsid w:val="00643F3D"/>
    <w:rsid w:val="00645CA6"/>
    <w:rsid w:val="006461E0"/>
    <w:rsid w:val="00646A9B"/>
    <w:rsid w:val="00646B88"/>
    <w:rsid w:val="006473EF"/>
    <w:rsid w:val="00647724"/>
    <w:rsid w:val="0064772E"/>
    <w:rsid w:val="00647776"/>
    <w:rsid w:val="00647EF5"/>
    <w:rsid w:val="0065047B"/>
    <w:rsid w:val="00650BB4"/>
    <w:rsid w:val="00650BD0"/>
    <w:rsid w:val="00651496"/>
    <w:rsid w:val="00651A28"/>
    <w:rsid w:val="0065361D"/>
    <w:rsid w:val="006540B9"/>
    <w:rsid w:val="00656218"/>
    <w:rsid w:val="00656267"/>
    <w:rsid w:val="006563FC"/>
    <w:rsid w:val="00656741"/>
    <w:rsid w:val="00660327"/>
    <w:rsid w:val="00660D29"/>
    <w:rsid w:val="00660E8D"/>
    <w:rsid w:val="0066134E"/>
    <w:rsid w:val="0066160A"/>
    <w:rsid w:val="006616CC"/>
    <w:rsid w:val="0066215A"/>
    <w:rsid w:val="0066238B"/>
    <w:rsid w:val="00662617"/>
    <w:rsid w:val="00662A6D"/>
    <w:rsid w:val="00662DC8"/>
    <w:rsid w:val="0066350B"/>
    <w:rsid w:val="00663AE6"/>
    <w:rsid w:val="00663EB9"/>
    <w:rsid w:val="00664029"/>
    <w:rsid w:val="00664977"/>
    <w:rsid w:val="00665DF9"/>
    <w:rsid w:val="00665FF5"/>
    <w:rsid w:val="00666511"/>
    <w:rsid w:val="006665CE"/>
    <w:rsid w:val="00667736"/>
    <w:rsid w:val="006679DA"/>
    <w:rsid w:val="00667F55"/>
    <w:rsid w:val="0067019F"/>
    <w:rsid w:val="00670A4C"/>
    <w:rsid w:val="00670DEC"/>
    <w:rsid w:val="00671EB1"/>
    <w:rsid w:val="00672D40"/>
    <w:rsid w:val="00672FA3"/>
    <w:rsid w:val="00673422"/>
    <w:rsid w:val="006735CF"/>
    <w:rsid w:val="0067372D"/>
    <w:rsid w:val="006737CC"/>
    <w:rsid w:val="006739A0"/>
    <w:rsid w:val="00673E84"/>
    <w:rsid w:val="0067413A"/>
    <w:rsid w:val="006741F9"/>
    <w:rsid w:val="0067447D"/>
    <w:rsid w:val="0067593F"/>
    <w:rsid w:val="00675FFB"/>
    <w:rsid w:val="006771DC"/>
    <w:rsid w:val="00680019"/>
    <w:rsid w:val="0068041D"/>
    <w:rsid w:val="00680DE9"/>
    <w:rsid w:val="006811C7"/>
    <w:rsid w:val="00681D81"/>
    <w:rsid w:val="006821C9"/>
    <w:rsid w:val="006824E0"/>
    <w:rsid w:val="00683A1C"/>
    <w:rsid w:val="006849BC"/>
    <w:rsid w:val="00684D25"/>
    <w:rsid w:val="0068575C"/>
    <w:rsid w:val="00685B7E"/>
    <w:rsid w:val="006863A5"/>
    <w:rsid w:val="006865FF"/>
    <w:rsid w:val="00687365"/>
    <w:rsid w:val="00687970"/>
    <w:rsid w:val="00690119"/>
    <w:rsid w:val="00690A95"/>
    <w:rsid w:val="00691394"/>
    <w:rsid w:val="00691E74"/>
    <w:rsid w:val="006923C1"/>
    <w:rsid w:val="00693471"/>
    <w:rsid w:val="006942A4"/>
    <w:rsid w:val="006942D6"/>
    <w:rsid w:val="00694A22"/>
    <w:rsid w:val="00694DBE"/>
    <w:rsid w:val="00695480"/>
    <w:rsid w:val="006957C0"/>
    <w:rsid w:val="0069591B"/>
    <w:rsid w:val="0069594C"/>
    <w:rsid w:val="00696ABA"/>
    <w:rsid w:val="006978F1"/>
    <w:rsid w:val="00697EF2"/>
    <w:rsid w:val="006A0686"/>
    <w:rsid w:val="006A0BEC"/>
    <w:rsid w:val="006A0D20"/>
    <w:rsid w:val="006A1233"/>
    <w:rsid w:val="006A31DE"/>
    <w:rsid w:val="006A3B1B"/>
    <w:rsid w:val="006A3D85"/>
    <w:rsid w:val="006A3DA1"/>
    <w:rsid w:val="006A4501"/>
    <w:rsid w:val="006A4BCC"/>
    <w:rsid w:val="006A4D0B"/>
    <w:rsid w:val="006A52B3"/>
    <w:rsid w:val="006A57F6"/>
    <w:rsid w:val="006A598D"/>
    <w:rsid w:val="006A5F43"/>
    <w:rsid w:val="006A61CE"/>
    <w:rsid w:val="006A6650"/>
    <w:rsid w:val="006A67D1"/>
    <w:rsid w:val="006A74AC"/>
    <w:rsid w:val="006B0DF1"/>
    <w:rsid w:val="006B0E56"/>
    <w:rsid w:val="006B113B"/>
    <w:rsid w:val="006B1B77"/>
    <w:rsid w:val="006B1E73"/>
    <w:rsid w:val="006B24B1"/>
    <w:rsid w:val="006B3F4E"/>
    <w:rsid w:val="006B45CC"/>
    <w:rsid w:val="006B4B25"/>
    <w:rsid w:val="006B4C9A"/>
    <w:rsid w:val="006B4CAF"/>
    <w:rsid w:val="006B5BEA"/>
    <w:rsid w:val="006B5CDE"/>
    <w:rsid w:val="006B6533"/>
    <w:rsid w:val="006B6A96"/>
    <w:rsid w:val="006B6B16"/>
    <w:rsid w:val="006B793A"/>
    <w:rsid w:val="006B7CDF"/>
    <w:rsid w:val="006C1864"/>
    <w:rsid w:val="006C1CE8"/>
    <w:rsid w:val="006C1F0D"/>
    <w:rsid w:val="006C3291"/>
    <w:rsid w:val="006C4508"/>
    <w:rsid w:val="006C4618"/>
    <w:rsid w:val="006C464A"/>
    <w:rsid w:val="006C51E4"/>
    <w:rsid w:val="006C5EE3"/>
    <w:rsid w:val="006C628D"/>
    <w:rsid w:val="006C7908"/>
    <w:rsid w:val="006D1274"/>
    <w:rsid w:val="006D13C8"/>
    <w:rsid w:val="006D2AB1"/>
    <w:rsid w:val="006D2DE8"/>
    <w:rsid w:val="006D2F9C"/>
    <w:rsid w:val="006D38D8"/>
    <w:rsid w:val="006D41DD"/>
    <w:rsid w:val="006D500F"/>
    <w:rsid w:val="006D59F5"/>
    <w:rsid w:val="006D5AE5"/>
    <w:rsid w:val="006D5F69"/>
    <w:rsid w:val="006D6092"/>
    <w:rsid w:val="006D636D"/>
    <w:rsid w:val="006D66AD"/>
    <w:rsid w:val="006D7B1A"/>
    <w:rsid w:val="006E0128"/>
    <w:rsid w:val="006E0275"/>
    <w:rsid w:val="006E0CBF"/>
    <w:rsid w:val="006E0EDE"/>
    <w:rsid w:val="006E10B2"/>
    <w:rsid w:val="006E1D9E"/>
    <w:rsid w:val="006E21ED"/>
    <w:rsid w:val="006E249D"/>
    <w:rsid w:val="006E346C"/>
    <w:rsid w:val="006E352E"/>
    <w:rsid w:val="006E3567"/>
    <w:rsid w:val="006E3ABF"/>
    <w:rsid w:val="006E3D81"/>
    <w:rsid w:val="006E4072"/>
    <w:rsid w:val="006E4BD8"/>
    <w:rsid w:val="006E5053"/>
    <w:rsid w:val="006E565F"/>
    <w:rsid w:val="006E5B1F"/>
    <w:rsid w:val="006E682D"/>
    <w:rsid w:val="006E7278"/>
    <w:rsid w:val="006E770C"/>
    <w:rsid w:val="006F15FD"/>
    <w:rsid w:val="006F1CC6"/>
    <w:rsid w:val="006F24AE"/>
    <w:rsid w:val="006F272E"/>
    <w:rsid w:val="006F2A1F"/>
    <w:rsid w:val="006F2BBE"/>
    <w:rsid w:val="006F3A4B"/>
    <w:rsid w:val="006F3C40"/>
    <w:rsid w:val="006F3FA2"/>
    <w:rsid w:val="006F4B59"/>
    <w:rsid w:val="006F5088"/>
    <w:rsid w:val="006F55F1"/>
    <w:rsid w:val="006F5827"/>
    <w:rsid w:val="006F6AD3"/>
    <w:rsid w:val="006F6ED4"/>
    <w:rsid w:val="006F75C4"/>
    <w:rsid w:val="006F7DB5"/>
    <w:rsid w:val="006F7E2E"/>
    <w:rsid w:val="006F7ED2"/>
    <w:rsid w:val="007000F5"/>
    <w:rsid w:val="00700B3F"/>
    <w:rsid w:val="00700F2D"/>
    <w:rsid w:val="00701BCC"/>
    <w:rsid w:val="00701CE8"/>
    <w:rsid w:val="007020BC"/>
    <w:rsid w:val="00702181"/>
    <w:rsid w:val="007029A6"/>
    <w:rsid w:val="00703AC2"/>
    <w:rsid w:val="00703CE7"/>
    <w:rsid w:val="00703E2C"/>
    <w:rsid w:val="007053AA"/>
    <w:rsid w:val="00705552"/>
    <w:rsid w:val="00705698"/>
    <w:rsid w:val="007069C8"/>
    <w:rsid w:val="00707AAD"/>
    <w:rsid w:val="00707E48"/>
    <w:rsid w:val="00711B4B"/>
    <w:rsid w:val="00711E60"/>
    <w:rsid w:val="00712090"/>
    <w:rsid w:val="00712226"/>
    <w:rsid w:val="00713777"/>
    <w:rsid w:val="007137E0"/>
    <w:rsid w:val="0071453A"/>
    <w:rsid w:val="007145F0"/>
    <w:rsid w:val="00714797"/>
    <w:rsid w:val="007152DA"/>
    <w:rsid w:val="00715C9F"/>
    <w:rsid w:val="00715DA4"/>
    <w:rsid w:val="00715E21"/>
    <w:rsid w:val="007165BB"/>
    <w:rsid w:val="007166E9"/>
    <w:rsid w:val="00716793"/>
    <w:rsid w:val="007168F2"/>
    <w:rsid w:val="00717A18"/>
    <w:rsid w:val="00720BE3"/>
    <w:rsid w:val="00720C91"/>
    <w:rsid w:val="007210F3"/>
    <w:rsid w:val="007216C5"/>
    <w:rsid w:val="007217AE"/>
    <w:rsid w:val="00721FDB"/>
    <w:rsid w:val="0072213E"/>
    <w:rsid w:val="007223BE"/>
    <w:rsid w:val="007228ED"/>
    <w:rsid w:val="00722EB0"/>
    <w:rsid w:val="007233E5"/>
    <w:rsid w:val="007237E5"/>
    <w:rsid w:val="00723922"/>
    <w:rsid w:val="007239E3"/>
    <w:rsid w:val="00723B40"/>
    <w:rsid w:val="00723BE3"/>
    <w:rsid w:val="00723EAB"/>
    <w:rsid w:val="00724901"/>
    <w:rsid w:val="007252E1"/>
    <w:rsid w:val="00725FB3"/>
    <w:rsid w:val="00726000"/>
    <w:rsid w:val="007260FA"/>
    <w:rsid w:val="0072667D"/>
    <w:rsid w:val="00726E75"/>
    <w:rsid w:val="00727964"/>
    <w:rsid w:val="00727C3C"/>
    <w:rsid w:val="00730F9B"/>
    <w:rsid w:val="00731601"/>
    <w:rsid w:val="007320AC"/>
    <w:rsid w:val="00732359"/>
    <w:rsid w:val="00732489"/>
    <w:rsid w:val="00732C2D"/>
    <w:rsid w:val="00733732"/>
    <w:rsid w:val="00733784"/>
    <w:rsid w:val="00733DD5"/>
    <w:rsid w:val="007347BE"/>
    <w:rsid w:val="00734CFF"/>
    <w:rsid w:val="00734DA1"/>
    <w:rsid w:val="00734F67"/>
    <w:rsid w:val="00735141"/>
    <w:rsid w:val="007351FB"/>
    <w:rsid w:val="0073570F"/>
    <w:rsid w:val="00735FBC"/>
    <w:rsid w:val="0073640D"/>
    <w:rsid w:val="00736805"/>
    <w:rsid w:val="00736930"/>
    <w:rsid w:val="00736F61"/>
    <w:rsid w:val="007374C9"/>
    <w:rsid w:val="00737C36"/>
    <w:rsid w:val="00737C6E"/>
    <w:rsid w:val="0074051D"/>
    <w:rsid w:val="00740631"/>
    <w:rsid w:val="00740CEF"/>
    <w:rsid w:val="00740E96"/>
    <w:rsid w:val="00740F0D"/>
    <w:rsid w:val="00741BB6"/>
    <w:rsid w:val="00742232"/>
    <w:rsid w:val="007424C1"/>
    <w:rsid w:val="007429D0"/>
    <w:rsid w:val="00743056"/>
    <w:rsid w:val="0074318B"/>
    <w:rsid w:val="00743999"/>
    <w:rsid w:val="00744006"/>
    <w:rsid w:val="007442EA"/>
    <w:rsid w:val="00744A49"/>
    <w:rsid w:val="00745827"/>
    <w:rsid w:val="00745B0C"/>
    <w:rsid w:val="00745BF5"/>
    <w:rsid w:val="00745D7D"/>
    <w:rsid w:val="00746BAC"/>
    <w:rsid w:val="007474AE"/>
    <w:rsid w:val="00747D4B"/>
    <w:rsid w:val="0075096E"/>
    <w:rsid w:val="0075108A"/>
    <w:rsid w:val="00751476"/>
    <w:rsid w:val="007516D8"/>
    <w:rsid w:val="00751740"/>
    <w:rsid w:val="00751C45"/>
    <w:rsid w:val="00751D8F"/>
    <w:rsid w:val="0075204E"/>
    <w:rsid w:val="007524A9"/>
    <w:rsid w:val="00753553"/>
    <w:rsid w:val="007536C1"/>
    <w:rsid w:val="00753D4C"/>
    <w:rsid w:val="0075430A"/>
    <w:rsid w:val="0075633C"/>
    <w:rsid w:val="007568D7"/>
    <w:rsid w:val="007569AE"/>
    <w:rsid w:val="00757173"/>
    <w:rsid w:val="0075734A"/>
    <w:rsid w:val="007577B6"/>
    <w:rsid w:val="007601B5"/>
    <w:rsid w:val="00760571"/>
    <w:rsid w:val="00760692"/>
    <w:rsid w:val="007608A1"/>
    <w:rsid w:val="00760A23"/>
    <w:rsid w:val="00760EC8"/>
    <w:rsid w:val="0076113D"/>
    <w:rsid w:val="0076205F"/>
    <w:rsid w:val="00763688"/>
    <w:rsid w:val="0076417E"/>
    <w:rsid w:val="0076500B"/>
    <w:rsid w:val="00765FAE"/>
    <w:rsid w:val="00766540"/>
    <w:rsid w:val="0076769D"/>
    <w:rsid w:val="007679B2"/>
    <w:rsid w:val="00767BC0"/>
    <w:rsid w:val="00770618"/>
    <w:rsid w:val="007713F9"/>
    <w:rsid w:val="00771F74"/>
    <w:rsid w:val="0077211A"/>
    <w:rsid w:val="00772C98"/>
    <w:rsid w:val="00773DEA"/>
    <w:rsid w:val="00773EF6"/>
    <w:rsid w:val="00773F1F"/>
    <w:rsid w:val="0077484A"/>
    <w:rsid w:val="0077499F"/>
    <w:rsid w:val="00776439"/>
    <w:rsid w:val="007767D5"/>
    <w:rsid w:val="0077704A"/>
    <w:rsid w:val="0077712E"/>
    <w:rsid w:val="007778E9"/>
    <w:rsid w:val="007803C4"/>
    <w:rsid w:val="00780C57"/>
    <w:rsid w:val="00781AC7"/>
    <w:rsid w:val="00781B10"/>
    <w:rsid w:val="00782DA2"/>
    <w:rsid w:val="007832E6"/>
    <w:rsid w:val="00783554"/>
    <w:rsid w:val="00783F32"/>
    <w:rsid w:val="007851E9"/>
    <w:rsid w:val="00785B7A"/>
    <w:rsid w:val="00786019"/>
    <w:rsid w:val="007865A1"/>
    <w:rsid w:val="00787AA7"/>
    <w:rsid w:val="00787BA8"/>
    <w:rsid w:val="0079087E"/>
    <w:rsid w:val="00791461"/>
    <w:rsid w:val="0079307D"/>
    <w:rsid w:val="00793112"/>
    <w:rsid w:val="00793BD3"/>
    <w:rsid w:val="00793D5E"/>
    <w:rsid w:val="007942A4"/>
    <w:rsid w:val="00794939"/>
    <w:rsid w:val="00794C37"/>
    <w:rsid w:val="0079541D"/>
    <w:rsid w:val="0079558F"/>
    <w:rsid w:val="00796075"/>
    <w:rsid w:val="0079630E"/>
    <w:rsid w:val="00796383"/>
    <w:rsid w:val="0079657D"/>
    <w:rsid w:val="00796C3E"/>
    <w:rsid w:val="00796CA5"/>
    <w:rsid w:val="007976EF"/>
    <w:rsid w:val="007A0183"/>
    <w:rsid w:val="007A0407"/>
    <w:rsid w:val="007A06B9"/>
    <w:rsid w:val="007A1D5B"/>
    <w:rsid w:val="007A1F47"/>
    <w:rsid w:val="007A1FBC"/>
    <w:rsid w:val="007A2560"/>
    <w:rsid w:val="007A2583"/>
    <w:rsid w:val="007A272A"/>
    <w:rsid w:val="007A306B"/>
    <w:rsid w:val="007A39F4"/>
    <w:rsid w:val="007A3F50"/>
    <w:rsid w:val="007A4D15"/>
    <w:rsid w:val="007A5DFD"/>
    <w:rsid w:val="007A6D6B"/>
    <w:rsid w:val="007A6FF3"/>
    <w:rsid w:val="007A705F"/>
    <w:rsid w:val="007A74CE"/>
    <w:rsid w:val="007A74F5"/>
    <w:rsid w:val="007A76D1"/>
    <w:rsid w:val="007A7E7C"/>
    <w:rsid w:val="007A7E85"/>
    <w:rsid w:val="007B0C7D"/>
    <w:rsid w:val="007B1121"/>
    <w:rsid w:val="007B123D"/>
    <w:rsid w:val="007B1507"/>
    <w:rsid w:val="007B15CF"/>
    <w:rsid w:val="007B2C93"/>
    <w:rsid w:val="007B356C"/>
    <w:rsid w:val="007B3E2E"/>
    <w:rsid w:val="007B44D5"/>
    <w:rsid w:val="007B4831"/>
    <w:rsid w:val="007B4E26"/>
    <w:rsid w:val="007B4F08"/>
    <w:rsid w:val="007B5217"/>
    <w:rsid w:val="007B60D8"/>
    <w:rsid w:val="007B61B8"/>
    <w:rsid w:val="007B65D0"/>
    <w:rsid w:val="007B6F74"/>
    <w:rsid w:val="007B747C"/>
    <w:rsid w:val="007B7D09"/>
    <w:rsid w:val="007C045B"/>
    <w:rsid w:val="007C0B1F"/>
    <w:rsid w:val="007C27E9"/>
    <w:rsid w:val="007C2A29"/>
    <w:rsid w:val="007C2D13"/>
    <w:rsid w:val="007C3419"/>
    <w:rsid w:val="007C6620"/>
    <w:rsid w:val="007C6C83"/>
    <w:rsid w:val="007C6CE2"/>
    <w:rsid w:val="007C6E94"/>
    <w:rsid w:val="007C727D"/>
    <w:rsid w:val="007C78C7"/>
    <w:rsid w:val="007C7E84"/>
    <w:rsid w:val="007C7F91"/>
    <w:rsid w:val="007D2BE0"/>
    <w:rsid w:val="007D2E71"/>
    <w:rsid w:val="007D3255"/>
    <w:rsid w:val="007D3390"/>
    <w:rsid w:val="007D3633"/>
    <w:rsid w:val="007D3F78"/>
    <w:rsid w:val="007D4820"/>
    <w:rsid w:val="007D4997"/>
    <w:rsid w:val="007D4F31"/>
    <w:rsid w:val="007D5042"/>
    <w:rsid w:val="007D53FE"/>
    <w:rsid w:val="007D5887"/>
    <w:rsid w:val="007D5DBF"/>
    <w:rsid w:val="007D5E32"/>
    <w:rsid w:val="007D6276"/>
    <w:rsid w:val="007D66C8"/>
    <w:rsid w:val="007D71BE"/>
    <w:rsid w:val="007D7CF6"/>
    <w:rsid w:val="007D7E14"/>
    <w:rsid w:val="007E12C3"/>
    <w:rsid w:val="007E131E"/>
    <w:rsid w:val="007E2343"/>
    <w:rsid w:val="007E2BF8"/>
    <w:rsid w:val="007E4468"/>
    <w:rsid w:val="007E4618"/>
    <w:rsid w:val="007E492C"/>
    <w:rsid w:val="007E52F0"/>
    <w:rsid w:val="007E55AE"/>
    <w:rsid w:val="007E637F"/>
    <w:rsid w:val="007E644B"/>
    <w:rsid w:val="007E75E4"/>
    <w:rsid w:val="007F0D48"/>
    <w:rsid w:val="007F1036"/>
    <w:rsid w:val="007F19B5"/>
    <w:rsid w:val="007F2952"/>
    <w:rsid w:val="007F2D2D"/>
    <w:rsid w:val="007F303C"/>
    <w:rsid w:val="007F3F1B"/>
    <w:rsid w:val="007F45FC"/>
    <w:rsid w:val="007F4B64"/>
    <w:rsid w:val="007F6ECA"/>
    <w:rsid w:val="007F7169"/>
    <w:rsid w:val="007F7623"/>
    <w:rsid w:val="00800578"/>
    <w:rsid w:val="00800731"/>
    <w:rsid w:val="00800C4D"/>
    <w:rsid w:val="00801227"/>
    <w:rsid w:val="008014EA"/>
    <w:rsid w:val="0080154B"/>
    <w:rsid w:val="00801F74"/>
    <w:rsid w:val="008028E2"/>
    <w:rsid w:val="00802EBC"/>
    <w:rsid w:val="00803C1E"/>
    <w:rsid w:val="008041B4"/>
    <w:rsid w:val="008043D5"/>
    <w:rsid w:val="00804B21"/>
    <w:rsid w:val="00805A8E"/>
    <w:rsid w:val="00805B94"/>
    <w:rsid w:val="0080624A"/>
    <w:rsid w:val="008108C2"/>
    <w:rsid w:val="00811351"/>
    <w:rsid w:val="00812C0A"/>
    <w:rsid w:val="00813C9C"/>
    <w:rsid w:val="0081413A"/>
    <w:rsid w:val="00814286"/>
    <w:rsid w:val="008153A3"/>
    <w:rsid w:val="00815D84"/>
    <w:rsid w:val="008175C7"/>
    <w:rsid w:val="00817EA2"/>
    <w:rsid w:val="008200A4"/>
    <w:rsid w:val="00821707"/>
    <w:rsid w:val="00821FDE"/>
    <w:rsid w:val="00822455"/>
    <w:rsid w:val="008238E7"/>
    <w:rsid w:val="0082415D"/>
    <w:rsid w:val="00824173"/>
    <w:rsid w:val="008244F0"/>
    <w:rsid w:val="00824590"/>
    <w:rsid w:val="008248EE"/>
    <w:rsid w:val="00824ED0"/>
    <w:rsid w:val="008256CE"/>
    <w:rsid w:val="00826843"/>
    <w:rsid w:val="00827DEA"/>
    <w:rsid w:val="008304A3"/>
    <w:rsid w:val="008304BA"/>
    <w:rsid w:val="0083091E"/>
    <w:rsid w:val="00830C06"/>
    <w:rsid w:val="00830DD2"/>
    <w:rsid w:val="008317DF"/>
    <w:rsid w:val="00831B23"/>
    <w:rsid w:val="00832118"/>
    <w:rsid w:val="008327A7"/>
    <w:rsid w:val="0083363D"/>
    <w:rsid w:val="00833948"/>
    <w:rsid w:val="00833B50"/>
    <w:rsid w:val="00833C24"/>
    <w:rsid w:val="00833FD0"/>
    <w:rsid w:val="00834B9D"/>
    <w:rsid w:val="00836070"/>
    <w:rsid w:val="00836192"/>
    <w:rsid w:val="00836499"/>
    <w:rsid w:val="008373FD"/>
    <w:rsid w:val="00837A6F"/>
    <w:rsid w:val="00840CB7"/>
    <w:rsid w:val="0084189A"/>
    <w:rsid w:val="00841CAE"/>
    <w:rsid w:val="008425A2"/>
    <w:rsid w:val="008428F5"/>
    <w:rsid w:val="00842AD8"/>
    <w:rsid w:val="00843601"/>
    <w:rsid w:val="0084418B"/>
    <w:rsid w:val="00844D0D"/>
    <w:rsid w:val="00845019"/>
    <w:rsid w:val="008450AF"/>
    <w:rsid w:val="0084569E"/>
    <w:rsid w:val="008463E1"/>
    <w:rsid w:val="0084657A"/>
    <w:rsid w:val="008469EC"/>
    <w:rsid w:val="00846CF1"/>
    <w:rsid w:val="008470A7"/>
    <w:rsid w:val="00847D7E"/>
    <w:rsid w:val="008503BC"/>
    <w:rsid w:val="00850858"/>
    <w:rsid w:val="008509DC"/>
    <w:rsid w:val="00850A22"/>
    <w:rsid w:val="00850D81"/>
    <w:rsid w:val="00851013"/>
    <w:rsid w:val="00851214"/>
    <w:rsid w:val="008512F9"/>
    <w:rsid w:val="008515E5"/>
    <w:rsid w:val="00852103"/>
    <w:rsid w:val="00852149"/>
    <w:rsid w:val="00852229"/>
    <w:rsid w:val="008536D6"/>
    <w:rsid w:val="0085445E"/>
    <w:rsid w:val="008544FF"/>
    <w:rsid w:val="008546FD"/>
    <w:rsid w:val="00855B85"/>
    <w:rsid w:val="00855FF5"/>
    <w:rsid w:val="00857287"/>
    <w:rsid w:val="00857635"/>
    <w:rsid w:val="0086066E"/>
    <w:rsid w:val="00861355"/>
    <w:rsid w:val="00861408"/>
    <w:rsid w:val="008617B9"/>
    <w:rsid w:val="00861F00"/>
    <w:rsid w:val="008623C4"/>
    <w:rsid w:val="008627A2"/>
    <w:rsid w:val="00862D0C"/>
    <w:rsid w:val="00862D86"/>
    <w:rsid w:val="00862E6A"/>
    <w:rsid w:val="00863461"/>
    <w:rsid w:val="00863EF7"/>
    <w:rsid w:val="00863F89"/>
    <w:rsid w:val="0086481F"/>
    <w:rsid w:val="008649BB"/>
    <w:rsid w:val="00864A0F"/>
    <w:rsid w:val="00864D78"/>
    <w:rsid w:val="00865253"/>
    <w:rsid w:val="00865288"/>
    <w:rsid w:val="008653DA"/>
    <w:rsid w:val="00865E2A"/>
    <w:rsid w:val="00865ED9"/>
    <w:rsid w:val="00865FFC"/>
    <w:rsid w:val="00866152"/>
    <w:rsid w:val="00866373"/>
    <w:rsid w:val="008666B8"/>
    <w:rsid w:val="008669E8"/>
    <w:rsid w:val="00867736"/>
    <w:rsid w:val="0086792B"/>
    <w:rsid w:val="00867BEA"/>
    <w:rsid w:val="00870040"/>
    <w:rsid w:val="0087050D"/>
    <w:rsid w:val="008705CC"/>
    <w:rsid w:val="00870614"/>
    <w:rsid w:val="0087069E"/>
    <w:rsid w:val="00870C8F"/>
    <w:rsid w:val="00870CFC"/>
    <w:rsid w:val="00870F8B"/>
    <w:rsid w:val="00871D3E"/>
    <w:rsid w:val="00873119"/>
    <w:rsid w:val="00873EB0"/>
    <w:rsid w:val="0087413C"/>
    <w:rsid w:val="0087458B"/>
    <w:rsid w:val="00874B66"/>
    <w:rsid w:val="00874EB2"/>
    <w:rsid w:val="00874EFD"/>
    <w:rsid w:val="00875ADD"/>
    <w:rsid w:val="00876D39"/>
    <w:rsid w:val="00876D7A"/>
    <w:rsid w:val="00877BEF"/>
    <w:rsid w:val="00877C6C"/>
    <w:rsid w:val="00880082"/>
    <w:rsid w:val="00881E4B"/>
    <w:rsid w:val="00882879"/>
    <w:rsid w:val="00885875"/>
    <w:rsid w:val="00885BBB"/>
    <w:rsid w:val="00885E74"/>
    <w:rsid w:val="0088600F"/>
    <w:rsid w:val="008860C1"/>
    <w:rsid w:val="00886646"/>
    <w:rsid w:val="00886785"/>
    <w:rsid w:val="00886E76"/>
    <w:rsid w:val="0088735E"/>
    <w:rsid w:val="008874C5"/>
    <w:rsid w:val="008906F1"/>
    <w:rsid w:val="00891557"/>
    <w:rsid w:val="0089155D"/>
    <w:rsid w:val="00891625"/>
    <w:rsid w:val="00892F29"/>
    <w:rsid w:val="00893FFF"/>
    <w:rsid w:val="0089433A"/>
    <w:rsid w:val="00894BB4"/>
    <w:rsid w:val="00894FAC"/>
    <w:rsid w:val="00896B23"/>
    <w:rsid w:val="00897402"/>
    <w:rsid w:val="00897481"/>
    <w:rsid w:val="008A17EB"/>
    <w:rsid w:val="008A19A8"/>
    <w:rsid w:val="008A2143"/>
    <w:rsid w:val="008A22FA"/>
    <w:rsid w:val="008A257F"/>
    <w:rsid w:val="008A277C"/>
    <w:rsid w:val="008A3EC0"/>
    <w:rsid w:val="008A3EF5"/>
    <w:rsid w:val="008A44E8"/>
    <w:rsid w:val="008A4E1C"/>
    <w:rsid w:val="008A5FAC"/>
    <w:rsid w:val="008A6B6C"/>
    <w:rsid w:val="008A6D5B"/>
    <w:rsid w:val="008A6EC7"/>
    <w:rsid w:val="008A7514"/>
    <w:rsid w:val="008A7A3C"/>
    <w:rsid w:val="008A7DC8"/>
    <w:rsid w:val="008A7EBA"/>
    <w:rsid w:val="008B0806"/>
    <w:rsid w:val="008B0940"/>
    <w:rsid w:val="008B12BF"/>
    <w:rsid w:val="008B1DD1"/>
    <w:rsid w:val="008B2095"/>
    <w:rsid w:val="008B248A"/>
    <w:rsid w:val="008B3781"/>
    <w:rsid w:val="008B3C85"/>
    <w:rsid w:val="008B48F8"/>
    <w:rsid w:val="008B4BEA"/>
    <w:rsid w:val="008B6895"/>
    <w:rsid w:val="008B6DFE"/>
    <w:rsid w:val="008C01F1"/>
    <w:rsid w:val="008C1390"/>
    <w:rsid w:val="008C2551"/>
    <w:rsid w:val="008C2BCD"/>
    <w:rsid w:val="008C2EB9"/>
    <w:rsid w:val="008C3669"/>
    <w:rsid w:val="008C3820"/>
    <w:rsid w:val="008C3C39"/>
    <w:rsid w:val="008C52B4"/>
    <w:rsid w:val="008C5F3B"/>
    <w:rsid w:val="008C5F60"/>
    <w:rsid w:val="008C6257"/>
    <w:rsid w:val="008C6CE8"/>
    <w:rsid w:val="008D0817"/>
    <w:rsid w:val="008D13EA"/>
    <w:rsid w:val="008D15A3"/>
    <w:rsid w:val="008D21CD"/>
    <w:rsid w:val="008D2C93"/>
    <w:rsid w:val="008D3122"/>
    <w:rsid w:val="008D3809"/>
    <w:rsid w:val="008D4346"/>
    <w:rsid w:val="008D4373"/>
    <w:rsid w:val="008D462C"/>
    <w:rsid w:val="008D4C66"/>
    <w:rsid w:val="008D50CD"/>
    <w:rsid w:val="008D545A"/>
    <w:rsid w:val="008D57D1"/>
    <w:rsid w:val="008D5941"/>
    <w:rsid w:val="008D6363"/>
    <w:rsid w:val="008D68F6"/>
    <w:rsid w:val="008D7885"/>
    <w:rsid w:val="008E116C"/>
    <w:rsid w:val="008E1EBB"/>
    <w:rsid w:val="008E269F"/>
    <w:rsid w:val="008E314F"/>
    <w:rsid w:val="008E35BA"/>
    <w:rsid w:val="008E3745"/>
    <w:rsid w:val="008E3E4C"/>
    <w:rsid w:val="008E4273"/>
    <w:rsid w:val="008E4A70"/>
    <w:rsid w:val="008E4C4B"/>
    <w:rsid w:val="008E524E"/>
    <w:rsid w:val="008E586D"/>
    <w:rsid w:val="008E6361"/>
    <w:rsid w:val="008E70E3"/>
    <w:rsid w:val="008E71B3"/>
    <w:rsid w:val="008F0528"/>
    <w:rsid w:val="008F08F4"/>
    <w:rsid w:val="008F0976"/>
    <w:rsid w:val="008F1B80"/>
    <w:rsid w:val="008F2783"/>
    <w:rsid w:val="008F2C24"/>
    <w:rsid w:val="008F4919"/>
    <w:rsid w:val="008F4A50"/>
    <w:rsid w:val="008F4C5A"/>
    <w:rsid w:val="008F5301"/>
    <w:rsid w:val="008F536F"/>
    <w:rsid w:val="008F57BE"/>
    <w:rsid w:val="008F5F49"/>
    <w:rsid w:val="008F62DA"/>
    <w:rsid w:val="008F6560"/>
    <w:rsid w:val="008F7A41"/>
    <w:rsid w:val="009009B3"/>
    <w:rsid w:val="00900B5B"/>
    <w:rsid w:val="00900E5E"/>
    <w:rsid w:val="00901184"/>
    <w:rsid w:val="0090146F"/>
    <w:rsid w:val="00901AD2"/>
    <w:rsid w:val="00902065"/>
    <w:rsid w:val="00902720"/>
    <w:rsid w:val="00902F2E"/>
    <w:rsid w:val="009031E4"/>
    <w:rsid w:val="009036CD"/>
    <w:rsid w:val="009038F2"/>
    <w:rsid w:val="009045FA"/>
    <w:rsid w:val="009056A2"/>
    <w:rsid w:val="009058F6"/>
    <w:rsid w:val="009059CE"/>
    <w:rsid w:val="00906703"/>
    <w:rsid w:val="009069F1"/>
    <w:rsid w:val="00907A73"/>
    <w:rsid w:val="00907E6D"/>
    <w:rsid w:val="009101B3"/>
    <w:rsid w:val="00910318"/>
    <w:rsid w:val="00910571"/>
    <w:rsid w:val="00910A72"/>
    <w:rsid w:val="00910BB8"/>
    <w:rsid w:val="009111E6"/>
    <w:rsid w:val="009112E6"/>
    <w:rsid w:val="009122DF"/>
    <w:rsid w:val="009128C0"/>
    <w:rsid w:val="009135CE"/>
    <w:rsid w:val="00913654"/>
    <w:rsid w:val="00913B10"/>
    <w:rsid w:val="00915093"/>
    <w:rsid w:val="00916473"/>
    <w:rsid w:val="009165B9"/>
    <w:rsid w:val="00917754"/>
    <w:rsid w:val="00920191"/>
    <w:rsid w:val="00920274"/>
    <w:rsid w:val="00920659"/>
    <w:rsid w:val="00920FF3"/>
    <w:rsid w:val="009215D5"/>
    <w:rsid w:val="00922A7F"/>
    <w:rsid w:val="0092307A"/>
    <w:rsid w:val="00924447"/>
    <w:rsid w:val="00924D6E"/>
    <w:rsid w:val="00924EDC"/>
    <w:rsid w:val="00925589"/>
    <w:rsid w:val="009256E5"/>
    <w:rsid w:val="00925AED"/>
    <w:rsid w:val="00926520"/>
    <w:rsid w:val="00927D14"/>
    <w:rsid w:val="00930893"/>
    <w:rsid w:val="009309A1"/>
    <w:rsid w:val="00930CC9"/>
    <w:rsid w:val="009310AD"/>
    <w:rsid w:val="009311AE"/>
    <w:rsid w:val="00931B55"/>
    <w:rsid w:val="00931EAD"/>
    <w:rsid w:val="00932CA8"/>
    <w:rsid w:val="00933544"/>
    <w:rsid w:val="00933B8E"/>
    <w:rsid w:val="00933C0B"/>
    <w:rsid w:val="00933DC2"/>
    <w:rsid w:val="009346A6"/>
    <w:rsid w:val="00934A41"/>
    <w:rsid w:val="00934DC4"/>
    <w:rsid w:val="00934F6A"/>
    <w:rsid w:val="009357E4"/>
    <w:rsid w:val="0093659C"/>
    <w:rsid w:val="009366CB"/>
    <w:rsid w:val="00936DA6"/>
    <w:rsid w:val="009377D5"/>
    <w:rsid w:val="0093783D"/>
    <w:rsid w:val="009379BE"/>
    <w:rsid w:val="0094000D"/>
    <w:rsid w:val="00941388"/>
    <w:rsid w:val="00941717"/>
    <w:rsid w:val="00941924"/>
    <w:rsid w:val="00941B98"/>
    <w:rsid w:val="00941C74"/>
    <w:rsid w:val="009421EB"/>
    <w:rsid w:val="0094232A"/>
    <w:rsid w:val="00942A16"/>
    <w:rsid w:val="00942BF5"/>
    <w:rsid w:val="009436BE"/>
    <w:rsid w:val="00943C33"/>
    <w:rsid w:val="00943E8D"/>
    <w:rsid w:val="009441AC"/>
    <w:rsid w:val="00944238"/>
    <w:rsid w:val="00944620"/>
    <w:rsid w:val="009448B7"/>
    <w:rsid w:val="00944CC1"/>
    <w:rsid w:val="00945393"/>
    <w:rsid w:val="009464C5"/>
    <w:rsid w:val="00950298"/>
    <w:rsid w:val="009505C6"/>
    <w:rsid w:val="00950C2A"/>
    <w:rsid w:val="00950DCB"/>
    <w:rsid w:val="00950E36"/>
    <w:rsid w:val="00950E59"/>
    <w:rsid w:val="00951B0E"/>
    <w:rsid w:val="00952A43"/>
    <w:rsid w:val="00952B53"/>
    <w:rsid w:val="00952E24"/>
    <w:rsid w:val="00952F1E"/>
    <w:rsid w:val="00952FA5"/>
    <w:rsid w:val="009535C5"/>
    <w:rsid w:val="009536F4"/>
    <w:rsid w:val="00953D03"/>
    <w:rsid w:val="00955183"/>
    <w:rsid w:val="00955431"/>
    <w:rsid w:val="00955FC3"/>
    <w:rsid w:val="00956881"/>
    <w:rsid w:val="0095724D"/>
    <w:rsid w:val="0096090C"/>
    <w:rsid w:val="00961421"/>
    <w:rsid w:val="009615D5"/>
    <w:rsid w:val="00961CC2"/>
    <w:rsid w:val="0096287D"/>
    <w:rsid w:val="00962DE4"/>
    <w:rsid w:val="00962E15"/>
    <w:rsid w:val="00962F74"/>
    <w:rsid w:val="00962FF3"/>
    <w:rsid w:val="00962FFB"/>
    <w:rsid w:val="00963A1F"/>
    <w:rsid w:val="00963E9C"/>
    <w:rsid w:val="009642DA"/>
    <w:rsid w:val="00964908"/>
    <w:rsid w:val="009649A5"/>
    <w:rsid w:val="009668EF"/>
    <w:rsid w:val="00966F25"/>
    <w:rsid w:val="00967361"/>
    <w:rsid w:val="00967680"/>
    <w:rsid w:val="00970359"/>
    <w:rsid w:val="0097099F"/>
    <w:rsid w:val="009715FE"/>
    <w:rsid w:val="00971C2B"/>
    <w:rsid w:val="0097200D"/>
    <w:rsid w:val="00972500"/>
    <w:rsid w:val="009729DB"/>
    <w:rsid w:val="00973643"/>
    <w:rsid w:val="00973692"/>
    <w:rsid w:val="009739BF"/>
    <w:rsid w:val="0097456F"/>
    <w:rsid w:val="00974CC4"/>
    <w:rsid w:val="009751D0"/>
    <w:rsid w:val="00975562"/>
    <w:rsid w:val="00975AD8"/>
    <w:rsid w:val="00976510"/>
    <w:rsid w:val="009770F8"/>
    <w:rsid w:val="0098008B"/>
    <w:rsid w:val="00980DFE"/>
    <w:rsid w:val="009811D8"/>
    <w:rsid w:val="00981D2C"/>
    <w:rsid w:val="00981FC9"/>
    <w:rsid w:val="0098246C"/>
    <w:rsid w:val="00982A4C"/>
    <w:rsid w:val="00982D31"/>
    <w:rsid w:val="009844A7"/>
    <w:rsid w:val="009846E0"/>
    <w:rsid w:val="00986A2D"/>
    <w:rsid w:val="00986FFC"/>
    <w:rsid w:val="009876D6"/>
    <w:rsid w:val="00990430"/>
    <w:rsid w:val="00990BA8"/>
    <w:rsid w:val="00990C5D"/>
    <w:rsid w:val="00990CA4"/>
    <w:rsid w:val="00990D88"/>
    <w:rsid w:val="00991700"/>
    <w:rsid w:val="009919F7"/>
    <w:rsid w:val="00993AD5"/>
    <w:rsid w:val="009947FF"/>
    <w:rsid w:val="00994CE1"/>
    <w:rsid w:val="00995349"/>
    <w:rsid w:val="009953A7"/>
    <w:rsid w:val="009957CE"/>
    <w:rsid w:val="009963A2"/>
    <w:rsid w:val="00996585"/>
    <w:rsid w:val="00997183"/>
    <w:rsid w:val="009A0021"/>
    <w:rsid w:val="009A0057"/>
    <w:rsid w:val="009A021C"/>
    <w:rsid w:val="009A0257"/>
    <w:rsid w:val="009A0B1C"/>
    <w:rsid w:val="009A2325"/>
    <w:rsid w:val="009A2359"/>
    <w:rsid w:val="009A2A8D"/>
    <w:rsid w:val="009A2EC5"/>
    <w:rsid w:val="009A2FBD"/>
    <w:rsid w:val="009A337D"/>
    <w:rsid w:val="009A351D"/>
    <w:rsid w:val="009A3922"/>
    <w:rsid w:val="009A6230"/>
    <w:rsid w:val="009A6374"/>
    <w:rsid w:val="009A6DF0"/>
    <w:rsid w:val="009A7614"/>
    <w:rsid w:val="009A7681"/>
    <w:rsid w:val="009A7F21"/>
    <w:rsid w:val="009B15E7"/>
    <w:rsid w:val="009B171D"/>
    <w:rsid w:val="009B1920"/>
    <w:rsid w:val="009B1DF0"/>
    <w:rsid w:val="009B23BA"/>
    <w:rsid w:val="009B2466"/>
    <w:rsid w:val="009B251F"/>
    <w:rsid w:val="009B3EDC"/>
    <w:rsid w:val="009B4371"/>
    <w:rsid w:val="009B4561"/>
    <w:rsid w:val="009B4AB9"/>
    <w:rsid w:val="009B57DD"/>
    <w:rsid w:val="009B5FAB"/>
    <w:rsid w:val="009B6443"/>
    <w:rsid w:val="009B654C"/>
    <w:rsid w:val="009B7153"/>
    <w:rsid w:val="009B76F9"/>
    <w:rsid w:val="009C0417"/>
    <w:rsid w:val="009C08A1"/>
    <w:rsid w:val="009C0EEA"/>
    <w:rsid w:val="009C1170"/>
    <w:rsid w:val="009C2667"/>
    <w:rsid w:val="009C2ED4"/>
    <w:rsid w:val="009C3089"/>
    <w:rsid w:val="009C3122"/>
    <w:rsid w:val="009C3928"/>
    <w:rsid w:val="009C3B08"/>
    <w:rsid w:val="009C40D4"/>
    <w:rsid w:val="009C471A"/>
    <w:rsid w:val="009C5037"/>
    <w:rsid w:val="009C5B18"/>
    <w:rsid w:val="009C5BD0"/>
    <w:rsid w:val="009C5D34"/>
    <w:rsid w:val="009C6C58"/>
    <w:rsid w:val="009C6D7E"/>
    <w:rsid w:val="009C7317"/>
    <w:rsid w:val="009C754D"/>
    <w:rsid w:val="009C7630"/>
    <w:rsid w:val="009C78CA"/>
    <w:rsid w:val="009C7F32"/>
    <w:rsid w:val="009D063B"/>
    <w:rsid w:val="009D0740"/>
    <w:rsid w:val="009D0A55"/>
    <w:rsid w:val="009D0C6E"/>
    <w:rsid w:val="009D17C6"/>
    <w:rsid w:val="009D1805"/>
    <w:rsid w:val="009D2DED"/>
    <w:rsid w:val="009D4120"/>
    <w:rsid w:val="009D4AB4"/>
    <w:rsid w:val="009D5400"/>
    <w:rsid w:val="009D54AC"/>
    <w:rsid w:val="009D56AF"/>
    <w:rsid w:val="009D5A16"/>
    <w:rsid w:val="009D5A55"/>
    <w:rsid w:val="009D5D65"/>
    <w:rsid w:val="009D6259"/>
    <w:rsid w:val="009D6520"/>
    <w:rsid w:val="009D76EE"/>
    <w:rsid w:val="009E02D0"/>
    <w:rsid w:val="009E038D"/>
    <w:rsid w:val="009E098A"/>
    <w:rsid w:val="009E22F8"/>
    <w:rsid w:val="009E33B1"/>
    <w:rsid w:val="009E42B4"/>
    <w:rsid w:val="009E4DF1"/>
    <w:rsid w:val="009E5230"/>
    <w:rsid w:val="009E54FF"/>
    <w:rsid w:val="009E59C1"/>
    <w:rsid w:val="009E59D2"/>
    <w:rsid w:val="009E5C35"/>
    <w:rsid w:val="009E7041"/>
    <w:rsid w:val="009E73CB"/>
    <w:rsid w:val="009F0458"/>
    <w:rsid w:val="009F22F9"/>
    <w:rsid w:val="009F24B1"/>
    <w:rsid w:val="009F2788"/>
    <w:rsid w:val="009F2B3B"/>
    <w:rsid w:val="009F2D1E"/>
    <w:rsid w:val="009F3111"/>
    <w:rsid w:val="009F35F2"/>
    <w:rsid w:val="009F3AD9"/>
    <w:rsid w:val="009F3E8D"/>
    <w:rsid w:val="009F424D"/>
    <w:rsid w:val="009F5A16"/>
    <w:rsid w:val="009F61D9"/>
    <w:rsid w:val="009F6441"/>
    <w:rsid w:val="009F707B"/>
    <w:rsid w:val="009F7C51"/>
    <w:rsid w:val="00A0032D"/>
    <w:rsid w:val="00A00A1F"/>
    <w:rsid w:val="00A01073"/>
    <w:rsid w:val="00A01356"/>
    <w:rsid w:val="00A01732"/>
    <w:rsid w:val="00A01B00"/>
    <w:rsid w:val="00A01B77"/>
    <w:rsid w:val="00A01F6C"/>
    <w:rsid w:val="00A0214A"/>
    <w:rsid w:val="00A022B6"/>
    <w:rsid w:val="00A029CC"/>
    <w:rsid w:val="00A02A57"/>
    <w:rsid w:val="00A02E9F"/>
    <w:rsid w:val="00A03439"/>
    <w:rsid w:val="00A037A1"/>
    <w:rsid w:val="00A03EE7"/>
    <w:rsid w:val="00A03FC2"/>
    <w:rsid w:val="00A0408C"/>
    <w:rsid w:val="00A04835"/>
    <w:rsid w:val="00A04844"/>
    <w:rsid w:val="00A04F9B"/>
    <w:rsid w:val="00A05282"/>
    <w:rsid w:val="00A055C6"/>
    <w:rsid w:val="00A05F7B"/>
    <w:rsid w:val="00A06D37"/>
    <w:rsid w:val="00A07C32"/>
    <w:rsid w:val="00A07DA6"/>
    <w:rsid w:val="00A11BF7"/>
    <w:rsid w:val="00A11F8E"/>
    <w:rsid w:val="00A12E16"/>
    <w:rsid w:val="00A12FDB"/>
    <w:rsid w:val="00A13F4D"/>
    <w:rsid w:val="00A140B9"/>
    <w:rsid w:val="00A15956"/>
    <w:rsid w:val="00A15E65"/>
    <w:rsid w:val="00A1628E"/>
    <w:rsid w:val="00A16A85"/>
    <w:rsid w:val="00A17369"/>
    <w:rsid w:val="00A179CA"/>
    <w:rsid w:val="00A17F90"/>
    <w:rsid w:val="00A20050"/>
    <w:rsid w:val="00A203BC"/>
    <w:rsid w:val="00A20F2B"/>
    <w:rsid w:val="00A2116D"/>
    <w:rsid w:val="00A21EC5"/>
    <w:rsid w:val="00A223D1"/>
    <w:rsid w:val="00A227F3"/>
    <w:rsid w:val="00A22DD9"/>
    <w:rsid w:val="00A232E0"/>
    <w:rsid w:val="00A23531"/>
    <w:rsid w:val="00A245E6"/>
    <w:rsid w:val="00A245FF"/>
    <w:rsid w:val="00A2488E"/>
    <w:rsid w:val="00A25044"/>
    <w:rsid w:val="00A25237"/>
    <w:rsid w:val="00A254BA"/>
    <w:rsid w:val="00A267B4"/>
    <w:rsid w:val="00A26CB6"/>
    <w:rsid w:val="00A27275"/>
    <w:rsid w:val="00A2792D"/>
    <w:rsid w:val="00A27E8E"/>
    <w:rsid w:val="00A300BB"/>
    <w:rsid w:val="00A30225"/>
    <w:rsid w:val="00A30614"/>
    <w:rsid w:val="00A3158F"/>
    <w:rsid w:val="00A31F54"/>
    <w:rsid w:val="00A32236"/>
    <w:rsid w:val="00A32943"/>
    <w:rsid w:val="00A32993"/>
    <w:rsid w:val="00A32CC2"/>
    <w:rsid w:val="00A336D1"/>
    <w:rsid w:val="00A33925"/>
    <w:rsid w:val="00A33951"/>
    <w:rsid w:val="00A342CF"/>
    <w:rsid w:val="00A345F4"/>
    <w:rsid w:val="00A34749"/>
    <w:rsid w:val="00A34C1B"/>
    <w:rsid w:val="00A34C92"/>
    <w:rsid w:val="00A35282"/>
    <w:rsid w:val="00A35679"/>
    <w:rsid w:val="00A359B6"/>
    <w:rsid w:val="00A36312"/>
    <w:rsid w:val="00A36588"/>
    <w:rsid w:val="00A36E91"/>
    <w:rsid w:val="00A36F9E"/>
    <w:rsid w:val="00A370C2"/>
    <w:rsid w:val="00A401E4"/>
    <w:rsid w:val="00A4029C"/>
    <w:rsid w:val="00A4043C"/>
    <w:rsid w:val="00A413D8"/>
    <w:rsid w:val="00A421BE"/>
    <w:rsid w:val="00A43028"/>
    <w:rsid w:val="00A44107"/>
    <w:rsid w:val="00A44257"/>
    <w:rsid w:val="00A444B6"/>
    <w:rsid w:val="00A445DD"/>
    <w:rsid w:val="00A449AE"/>
    <w:rsid w:val="00A4569F"/>
    <w:rsid w:val="00A45833"/>
    <w:rsid w:val="00A458F2"/>
    <w:rsid w:val="00A458F7"/>
    <w:rsid w:val="00A46068"/>
    <w:rsid w:val="00A4618D"/>
    <w:rsid w:val="00A46276"/>
    <w:rsid w:val="00A46F75"/>
    <w:rsid w:val="00A4737A"/>
    <w:rsid w:val="00A473CB"/>
    <w:rsid w:val="00A52260"/>
    <w:rsid w:val="00A52813"/>
    <w:rsid w:val="00A52C00"/>
    <w:rsid w:val="00A531F4"/>
    <w:rsid w:val="00A5450C"/>
    <w:rsid w:val="00A5452A"/>
    <w:rsid w:val="00A54F8B"/>
    <w:rsid w:val="00A55844"/>
    <w:rsid w:val="00A5594D"/>
    <w:rsid w:val="00A56373"/>
    <w:rsid w:val="00A566D4"/>
    <w:rsid w:val="00A56BF5"/>
    <w:rsid w:val="00A56DA7"/>
    <w:rsid w:val="00A57625"/>
    <w:rsid w:val="00A577F4"/>
    <w:rsid w:val="00A57A88"/>
    <w:rsid w:val="00A57FF6"/>
    <w:rsid w:val="00A60043"/>
    <w:rsid w:val="00A60AF6"/>
    <w:rsid w:val="00A60B89"/>
    <w:rsid w:val="00A611BB"/>
    <w:rsid w:val="00A614F3"/>
    <w:rsid w:val="00A619C1"/>
    <w:rsid w:val="00A619ED"/>
    <w:rsid w:val="00A61C90"/>
    <w:rsid w:val="00A61FAE"/>
    <w:rsid w:val="00A6336E"/>
    <w:rsid w:val="00A63A68"/>
    <w:rsid w:val="00A646E0"/>
    <w:rsid w:val="00A64719"/>
    <w:rsid w:val="00A64E1C"/>
    <w:rsid w:val="00A652C5"/>
    <w:rsid w:val="00A653BC"/>
    <w:rsid w:val="00A65DA1"/>
    <w:rsid w:val="00A6650B"/>
    <w:rsid w:val="00A66710"/>
    <w:rsid w:val="00A66998"/>
    <w:rsid w:val="00A66F20"/>
    <w:rsid w:val="00A676F6"/>
    <w:rsid w:val="00A67949"/>
    <w:rsid w:val="00A701B4"/>
    <w:rsid w:val="00A7021C"/>
    <w:rsid w:val="00A702BD"/>
    <w:rsid w:val="00A70E5C"/>
    <w:rsid w:val="00A717D3"/>
    <w:rsid w:val="00A71AB4"/>
    <w:rsid w:val="00A7238F"/>
    <w:rsid w:val="00A74497"/>
    <w:rsid w:val="00A74BCB"/>
    <w:rsid w:val="00A74D89"/>
    <w:rsid w:val="00A75466"/>
    <w:rsid w:val="00A76791"/>
    <w:rsid w:val="00A771FA"/>
    <w:rsid w:val="00A77617"/>
    <w:rsid w:val="00A777F8"/>
    <w:rsid w:val="00A805AE"/>
    <w:rsid w:val="00A805B5"/>
    <w:rsid w:val="00A809AA"/>
    <w:rsid w:val="00A80CC7"/>
    <w:rsid w:val="00A81670"/>
    <w:rsid w:val="00A81A6E"/>
    <w:rsid w:val="00A82115"/>
    <w:rsid w:val="00A82469"/>
    <w:rsid w:val="00A82F3D"/>
    <w:rsid w:val="00A83451"/>
    <w:rsid w:val="00A83520"/>
    <w:rsid w:val="00A84512"/>
    <w:rsid w:val="00A84877"/>
    <w:rsid w:val="00A8560C"/>
    <w:rsid w:val="00A858F6"/>
    <w:rsid w:val="00A859B0"/>
    <w:rsid w:val="00A85A73"/>
    <w:rsid w:val="00A864B9"/>
    <w:rsid w:val="00A87C72"/>
    <w:rsid w:val="00A9051A"/>
    <w:rsid w:val="00A909ED"/>
    <w:rsid w:val="00A90B0E"/>
    <w:rsid w:val="00A917A3"/>
    <w:rsid w:val="00A92A41"/>
    <w:rsid w:val="00A92F0C"/>
    <w:rsid w:val="00A9368C"/>
    <w:rsid w:val="00A93AF9"/>
    <w:rsid w:val="00A94475"/>
    <w:rsid w:val="00A9465F"/>
    <w:rsid w:val="00A94915"/>
    <w:rsid w:val="00A94B52"/>
    <w:rsid w:val="00A95AF6"/>
    <w:rsid w:val="00A97187"/>
    <w:rsid w:val="00A97B6B"/>
    <w:rsid w:val="00AA05D6"/>
    <w:rsid w:val="00AA0670"/>
    <w:rsid w:val="00AA0BA7"/>
    <w:rsid w:val="00AA0DBE"/>
    <w:rsid w:val="00AA14A6"/>
    <w:rsid w:val="00AA1B5A"/>
    <w:rsid w:val="00AA2484"/>
    <w:rsid w:val="00AA369F"/>
    <w:rsid w:val="00AA424A"/>
    <w:rsid w:val="00AA4559"/>
    <w:rsid w:val="00AA51C8"/>
    <w:rsid w:val="00AA6767"/>
    <w:rsid w:val="00AB0DF1"/>
    <w:rsid w:val="00AB0EC2"/>
    <w:rsid w:val="00AB107A"/>
    <w:rsid w:val="00AB1146"/>
    <w:rsid w:val="00AB16F0"/>
    <w:rsid w:val="00AB1822"/>
    <w:rsid w:val="00AB1BA8"/>
    <w:rsid w:val="00AB2CA6"/>
    <w:rsid w:val="00AB2DC0"/>
    <w:rsid w:val="00AB34D4"/>
    <w:rsid w:val="00AB392F"/>
    <w:rsid w:val="00AB3A9F"/>
    <w:rsid w:val="00AB3B28"/>
    <w:rsid w:val="00AB3E30"/>
    <w:rsid w:val="00AB4128"/>
    <w:rsid w:val="00AB5910"/>
    <w:rsid w:val="00AB7051"/>
    <w:rsid w:val="00AB7095"/>
    <w:rsid w:val="00AB729B"/>
    <w:rsid w:val="00AB761F"/>
    <w:rsid w:val="00AB76DF"/>
    <w:rsid w:val="00AB7990"/>
    <w:rsid w:val="00AC1C0A"/>
    <w:rsid w:val="00AC211A"/>
    <w:rsid w:val="00AC33EF"/>
    <w:rsid w:val="00AC40BB"/>
    <w:rsid w:val="00AC44B2"/>
    <w:rsid w:val="00AC5031"/>
    <w:rsid w:val="00AC63D3"/>
    <w:rsid w:val="00AC6C87"/>
    <w:rsid w:val="00AC6D96"/>
    <w:rsid w:val="00AC7438"/>
    <w:rsid w:val="00AC769B"/>
    <w:rsid w:val="00AC7AEB"/>
    <w:rsid w:val="00AD0183"/>
    <w:rsid w:val="00AD0744"/>
    <w:rsid w:val="00AD0D99"/>
    <w:rsid w:val="00AD0DBD"/>
    <w:rsid w:val="00AD1C70"/>
    <w:rsid w:val="00AD243A"/>
    <w:rsid w:val="00AD2909"/>
    <w:rsid w:val="00AD31A7"/>
    <w:rsid w:val="00AD3327"/>
    <w:rsid w:val="00AD3626"/>
    <w:rsid w:val="00AD4319"/>
    <w:rsid w:val="00AD4A9B"/>
    <w:rsid w:val="00AD4B02"/>
    <w:rsid w:val="00AD5D8F"/>
    <w:rsid w:val="00AD6EBB"/>
    <w:rsid w:val="00AD7677"/>
    <w:rsid w:val="00AE02A2"/>
    <w:rsid w:val="00AE0661"/>
    <w:rsid w:val="00AE06BF"/>
    <w:rsid w:val="00AE1319"/>
    <w:rsid w:val="00AE1783"/>
    <w:rsid w:val="00AE1ABD"/>
    <w:rsid w:val="00AE1B32"/>
    <w:rsid w:val="00AE1EBC"/>
    <w:rsid w:val="00AE2073"/>
    <w:rsid w:val="00AE24F5"/>
    <w:rsid w:val="00AE28EA"/>
    <w:rsid w:val="00AE3335"/>
    <w:rsid w:val="00AE34B2"/>
    <w:rsid w:val="00AE35A5"/>
    <w:rsid w:val="00AE362F"/>
    <w:rsid w:val="00AE3924"/>
    <w:rsid w:val="00AE3B07"/>
    <w:rsid w:val="00AE3DBA"/>
    <w:rsid w:val="00AE3E5B"/>
    <w:rsid w:val="00AE3ED6"/>
    <w:rsid w:val="00AE401C"/>
    <w:rsid w:val="00AE4A07"/>
    <w:rsid w:val="00AE4B6C"/>
    <w:rsid w:val="00AE5150"/>
    <w:rsid w:val="00AE559E"/>
    <w:rsid w:val="00AE5612"/>
    <w:rsid w:val="00AE5716"/>
    <w:rsid w:val="00AE5ABA"/>
    <w:rsid w:val="00AE682B"/>
    <w:rsid w:val="00AE6C37"/>
    <w:rsid w:val="00AE79A9"/>
    <w:rsid w:val="00AF0335"/>
    <w:rsid w:val="00AF0384"/>
    <w:rsid w:val="00AF07AB"/>
    <w:rsid w:val="00AF0818"/>
    <w:rsid w:val="00AF104A"/>
    <w:rsid w:val="00AF2287"/>
    <w:rsid w:val="00AF3032"/>
    <w:rsid w:val="00AF34BD"/>
    <w:rsid w:val="00AF37CB"/>
    <w:rsid w:val="00AF3906"/>
    <w:rsid w:val="00AF4458"/>
    <w:rsid w:val="00AF46C2"/>
    <w:rsid w:val="00AF5FAB"/>
    <w:rsid w:val="00AF6431"/>
    <w:rsid w:val="00AF6820"/>
    <w:rsid w:val="00AF7363"/>
    <w:rsid w:val="00AF7BF9"/>
    <w:rsid w:val="00B00AB8"/>
    <w:rsid w:val="00B0170D"/>
    <w:rsid w:val="00B01B65"/>
    <w:rsid w:val="00B01D6D"/>
    <w:rsid w:val="00B02039"/>
    <w:rsid w:val="00B0246F"/>
    <w:rsid w:val="00B0272C"/>
    <w:rsid w:val="00B038B5"/>
    <w:rsid w:val="00B039C0"/>
    <w:rsid w:val="00B03BB1"/>
    <w:rsid w:val="00B03E08"/>
    <w:rsid w:val="00B03E4E"/>
    <w:rsid w:val="00B0400F"/>
    <w:rsid w:val="00B04399"/>
    <w:rsid w:val="00B0486E"/>
    <w:rsid w:val="00B0521C"/>
    <w:rsid w:val="00B0572F"/>
    <w:rsid w:val="00B05C13"/>
    <w:rsid w:val="00B05D19"/>
    <w:rsid w:val="00B06028"/>
    <w:rsid w:val="00B06055"/>
    <w:rsid w:val="00B061E6"/>
    <w:rsid w:val="00B074FB"/>
    <w:rsid w:val="00B109D1"/>
    <w:rsid w:val="00B11A6D"/>
    <w:rsid w:val="00B11D28"/>
    <w:rsid w:val="00B11D97"/>
    <w:rsid w:val="00B12466"/>
    <w:rsid w:val="00B12489"/>
    <w:rsid w:val="00B134E3"/>
    <w:rsid w:val="00B13626"/>
    <w:rsid w:val="00B1444D"/>
    <w:rsid w:val="00B14541"/>
    <w:rsid w:val="00B14923"/>
    <w:rsid w:val="00B14E74"/>
    <w:rsid w:val="00B14ED8"/>
    <w:rsid w:val="00B163BD"/>
    <w:rsid w:val="00B16443"/>
    <w:rsid w:val="00B165D5"/>
    <w:rsid w:val="00B16F25"/>
    <w:rsid w:val="00B17F48"/>
    <w:rsid w:val="00B20278"/>
    <w:rsid w:val="00B20773"/>
    <w:rsid w:val="00B20D2A"/>
    <w:rsid w:val="00B210A5"/>
    <w:rsid w:val="00B215CF"/>
    <w:rsid w:val="00B22092"/>
    <w:rsid w:val="00B2237C"/>
    <w:rsid w:val="00B22614"/>
    <w:rsid w:val="00B226F0"/>
    <w:rsid w:val="00B23DE7"/>
    <w:rsid w:val="00B24800"/>
    <w:rsid w:val="00B249D6"/>
    <w:rsid w:val="00B25506"/>
    <w:rsid w:val="00B25683"/>
    <w:rsid w:val="00B25CDD"/>
    <w:rsid w:val="00B260A8"/>
    <w:rsid w:val="00B2646D"/>
    <w:rsid w:val="00B26A70"/>
    <w:rsid w:val="00B26AB8"/>
    <w:rsid w:val="00B26DB4"/>
    <w:rsid w:val="00B26F29"/>
    <w:rsid w:val="00B27830"/>
    <w:rsid w:val="00B30099"/>
    <w:rsid w:val="00B30A82"/>
    <w:rsid w:val="00B3166B"/>
    <w:rsid w:val="00B317A9"/>
    <w:rsid w:val="00B320D3"/>
    <w:rsid w:val="00B32FFD"/>
    <w:rsid w:val="00B3349A"/>
    <w:rsid w:val="00B33663"/>
    <w:rsid w:val="00B35447"/>
    <w:rsid w:val="00B3631B"/>
    <w:rsid w:val="00B36753"/>
    <w:rsid w:val="00B369A6"/>
    <w:rsid w:val="00B36B8B"/>
    <w:rsid w:val="00B36ED6"/>
    <w:rsid w:val="00B370B3"/>
    <w:rsid w:val="00B3710E"/>
    <w:rsid w:val="00B372BB"/>
    <w:rsid w:val="00B4064E"/>
    <w:rsid w:val="00B412EE"/>
    <w:rsid w:val="00B41405"/>
    <w:rsid w:val="00B41954"/>
    <w:rsid w:val="00B41B23"/>
    <w:rsid w:val="00B41B43"/>
    <w:rsid w:val="00B42003"/>
    <w:rsid w:val="00B4221A"/>
    <w:rsid w:val="00B422CF"/>
    <w:rsid w:val="00B42373"/>
    <w:rsid w:val="00B42395"/>
    <w:rsid w:val="00B4273F"/>
    <w:rsid w:val="00B42837"/>
    <w:rsid w:val="00B437AD"/>
    <w:rsid w:val="00B43FB8"/>
    <w:rsid w:val="00B4400F"/>
    <w:rsid w:val="00B459A3"/>
    <w:rsid w:val="00B459F4"/>
    <w:rsid w:val="00B45C2B"/>
    <w:rsid w:val="00B45DC6"/>
    <w:rsid w:val="00B46879"/>
    <w:rsid w:val="00B4723A"/>
    <w:rsid w:val="00B4729E"/>
    <w:rsid w:val="00B472BF"/>
    <w:rsid w:val="00B511BC"/>
    <w:rsid w:val="00B513E5"/>
    <w:rsid w:val="00B5174C"/>
    <w:rsid w:val="00B517D9"/>
    <w:rsid w:val="00B51B6C"/>
    <w:rsid w:val="00B51C8B"/>
    <w:rsid w:val="00B51DC8"/>
    <w:rsid w:val="00B542DD"/>
    <w:rsid w:val="00B556CD"/>
    <w:rsid w:val="00B560BC"/>
    <w:rsid w:val="00B563A2"/>
    <w:rsid w:val="00B567B1"/>
    <w:rsid w:val="00B56F22"/>
    <w:rsid w:val="00B57397"/>
    <w:rsid w:val="00B574EA"/>
    <w:rsid w:val="00B60B27"/>
    <w:rsid w:val="00B60DE0"/>
    <w:rsid w:val="00B60F99"/>
    <w:rsid w:val="00B6182E"/>
    <w:rsid w:val="00B61F92"/>
    <w:rsid w:val="00B62A66"/>
    <w:rsid w:val="00B62BC3"/>
    <w:rsid w:val="00B62C58"/>
    <w:rsid w:val="00B62EF8"/>
    <w:rsid w:val="00B63215"/>
    <w:rsid w:val="00B63B88"/>
    <w:rsid w:val="00B63D31"/>
    <w:rsid w:val="00B64B77"/>
    <w:rsid w:val="00B64D0E"/>
    <w:rsid w:val="00B64EC5"/>
    <w:rsid w:val="00B65255"/>
    <w:rsid w:val="00B65F35"/>
    <w:rsid w:val="00B66CD1"/>
    <w:rsid w:val="00B6759F"/>
    <w:rsid w:val="00B7088B"/>
    <w:rsid w:val="00B709A4"/>
    <w:rsid w:val="00B71956"/>
    <w:rsid w:val="00B720FC"/>
    <w:rsid w:val="00B72705"/>
    <w:rsid w:val="00B73B93"/>
    <w:rsid w:val="00B73CDF"/>
    <w:rsid w:val="00B73E8B"/>
    <w:rsid w:val="00B74997"/>
    <w:rsid w:val="00B7520E"/>
    <w:rsid w:val="00B75662"/>
    <w:rsid w:val="00B75946"/>
    <w:rsid w:val="00B75E15"/>
    <w:rsid w:val="00B7641D"/>
    <w:rsid w:val="00B7651A"/>
    <w:rsid w:val="00B76C81"/>
    <w:rsid w:val="00B77008"/>
    <w:rsid w:val="00B805FF"/>
    <w:rsid w:val="00B80F7C"/>
    <w:rsid w:val="00B81D4B"/>
    <w:rsid w:val="00B8211A"/>
    <w:rsid w:val="00B82413"/>
    <w:rsid w:val="00B8272B"/>
    <w:rsid w:val="00B8277D"/>
    <w:rsid w:val="00B82900"/>
    <w:rsid w:val="00B832D2"/>
    <w:rsid w:val="00B832F9"/>
    <w:rsid w:val="00B83CE7"/>
    <w:rsid w:val="00B83FE0"/>
    <w:rsid w:val="00B84CE9"/>
    <w:rsid w:val="00B85D1E"/>
    <w:rsid w:val="00B85E78"/>
    <w:rsid w:val="00B85E8F"/>
    <w:rsid w:val="00B86B8B"/>
    <w:rsid w:val="00B86C2E"/>
    <w:rsid w:val="00B87BD9"/>
    <w:rsid w:val="00B87F60"/>
    <w:rsid w:val="00B903CF"/>
    <w:rsid w:val="00B903E0"/>
    <w:rsid w:val="00B9084C"/>
    <w:rsid w:val="00B90C40"/>
    <w:rsid w:val="00B9146B"/>
    <w:rsid w:val="00B91544"/>
    <w:rsid w:val="00B92476"/>
    <w:rsid w:val="00B92C03"/>
    <w:rsid w:val="00B92E06"/>
    <w:rsid w:val="00B936A6"/>
    <w:rsid w:val="00B93DEB"/>
    <w:rsid w:val="00B94371"/>
    <w:rsid w:val="00B95386"/>
    <w:rsid w:val="00B9539A"/>
    <w:rsid w:val="00B95D3F"/>
    <w:rsid w:val="00B9615B"/>
    <w:rsid w:val="00B9625F"/>
    <w:rsid w:val="00B9693F"/>
    <w:rsid w:val="00B97582"/>
    <w:rsid w:val="00BA0553"/>
    <w:rsid w:val="00BA0D38"/>
    <w:rsid w:val="00BA14A1"/>
    <w:rsid w:val="00BA1D9B"/>
    <w:rsid w:val="00BA1DA9"/>
    <w:rsid w:val="00BA318E"/>
    <w:rsid w:val="00BA3B4E"/>
    <w:rsid w:val="00BA3FA4"/>
    <w:rsid w:val="00BA47BD"/>
    <w:rsid w:val="00BA6437"/>
    <w:rsid w:val="00BA645D"/>
    <w:rsid w:val="00BA6612"/>
    <w:rsid w:val="00BA69B9"/>
    <w:rsid w:val="00BA6B05"/>
    <w:rsid w:val="00BA71E4"/>
    <w:rsid w:val="00BB027A"/>
    <w:rsid w:val="00BB0A9E"/>
    <w:rsid w:val="00BB0BAE"/>
    <w:rsid w:val="00BB2319"/>
    <w:rsid w:val="00BB23F9"/>
    <w:rsid w:val="00BB2D08"/>
    <w:rsid w:val="00BB2D32"/>
    <w:rsid w:val="00BB30F4"/>
    <w:rsid w:val="00BB3E56"/>
    <w:rsid w:val="00BB4F24"/>
    <w:rsid w:val="00BB5665"/>
    <w:rsid w:val="00BB6779"/>
    <w:rsid w:val="00BB7458"/>
    <w:rsid w:val="00BB78C3"/>
    <w:rsid w:val="00BB7A50"/>
    <w:rsid w:val="00BC1188"/>
    <w:rsid w:val="00BC1706"/>
    <w:rsid w:val="00BC1931"/>
    <w:rsid w:val="00BC20D5"/>
    <w:rsid w:val="00BC23F4"/>
    <w:rsid w:val="00BC33A7"/>
    <w:rsid w:val="00BC35EA"/>
    <w:rsid w:val="00BC37B5"/>
    <w:rsid w:val="00BC3A44"/>
    <w:rsid w:val="00BC4592"/>
    <w:rsid w:val="00BC46ED"/>
    <w:rsid w:val="00BC4A58"/>
    <w:rsid w:val="00BC4D1C"/>
    <w:rsid w:val="00BC4E2F"/>
    <w:rsid w:val="00BC4F56"/>
    <w:rsid w:val="00BC6F16"/>
    <w:rsid w:val="00BC74B6"/>
    <w:rsid w:val="00BD00ED"/>
    <w:rsid w:val="00BD052E"/>
    <w:rsid w:val="00BD0630"/>
    <w:rsid w:val="00BD0780"/>
    <w:rsid w:val="00BD1494"/>
    <w:rsid w:val="00BD14F6"/>
    <w:rsid w:val="00BD1889"/>
    <w:rsid w:val="00BD1F1C"/>
    <w:rsid w:val="00BD1FCB"/>
    <w:rsid w:val="00BD23B7"/>
    <w:rsid w:val="00BD3382"/>
    <w:rsid w:val="00BD39F9"/>
    <w:rsid w:val="00BD3FFF"/>
    <w:rsid w:val="00BD4033"/>
    <w:rsid w:val="00BD420E"/>
    <w:rsid w:val="00BD490E"/>
    <w:rsid w:val="00BD4E11"/>
    <w:rsid w:val="00BD51C9"/>
    <w:rsid w:val="00BD5D26"/>
    <w:rsid w:val="00BD772E"/>
    <w:rsid w:val="00BD7893"/>
    <w:rsid w:val="00BE011E"/>
    <w:rsid w:val="00BE0316"/>
    <w:rsid w:val="00BE08BB"/>
    <w:rsid w:val="00BE093E"/>
    <w:rsid w:val="00BE1D29"/>
    <w:rsid w:val="00BE299E"/>
    <w:rsid w:val="00BE2C7D"/>
    <w:rsid w:val="00BE337A"/>
    <w:rsid w:val="00BE34F5"/>
    <w:rsid w:val="00BE3566"/>
    <w:rsid w:val="00BE3EC9"/>
    <w:rsid w:val="00BE4463"/>
    <w:rsid w:val="00BE594B"/>
    <w:rsid w:val="00BE59FB"/>
    <w:rsid w:val="00BE5BA9"/>
    <w:rsid w:val="00BE6043"/>
    <w:rsid w:val="00BE6811"/>
    <w:rsid w:val="00BE6900"/>
    <w:rsid w:val="00BE6CDA"/>
    <w:rsid w:val="00BE73E3"/>
    <w:rsid w:val="00BE78BD"/>
    <w:rsid w:val="00BE7935"/>
    <w:rsid w:val="00BE7F9B"/>
    <w:rsid w:val="00BF04CF"/>
    <w:rsid w:val="00BF099F"/>
    <w:rsid w:val="00BF1137"/>
    <w:rsid w:val="00BF1213"/>
    <w:rsid w:val="00BF1E5D"/>
    <w:rsid w:val="00BF27C6"/>
    <w:rsid w:val="00BF31BB"/>
    <w:rsid w:val="00BF32CE"/>
    <w:rsid w:val="00BF37F3"/>
    <w:rsid w:val="00BF3858"/>
    <w:rsid w:val="00BF3AE4"/>
    <w:rsid w:val="00BF4333"/>
    <w:rsid w:val="00BF442F"/>
    <w:rsid w:val="00BF45AF"/>
    <w:rsid w:val="00BF4D2D"/>
    <w:rsid w:val="00BF576C"/>
    <w:rsid w:val="00BF5A31"/>
    <w:rsid w:val="00BF5AB5"/>
    <w:rsid w:val="00BF6028"/>
    <w:rsid w:val="00BF6B50"/>
    <w:rsid w:val="00BF6E68"/>
    <w:rsid w:val="00BF7400"/>
    <w:rsid w:val="00BF7CE7"/>
    <w:rsid w:val="00C00A04"/>
    <w:rsid w:val="00C01DB8"/>
    <w:rsid w:val="00C02BB7"/>
    <w:rsid w:val="00C033E0"/>
    <w:rsid w:val="00C036D2"/>
    <w:rsid w:val="00C04529"/>
    <w:rsid w:val="00C04902"/>
    <w:rsid w:val="00C05410"/>
    <w:rsid w:val="00C05542"/>
    <w:rsid w:val="00C0576B"/>
    <w:rsid w:val="00C05EEC"/>
    <w:rsid w:val="00C05F74"/>
    <w:rsid w:val="00C06461"/>
    <w:rsid w:val="00C06C24"/>
    <w:rsid w:val="00C0735A"/>
    <w:rsid w:val="00C07C1D"/>
    <w:rsid w:val="00C102D7"/>
    <w:rsid w:val="00C108DB"/>
    <w:rsid w:val="00C1098A"/>
    <w:rsid w:val="00C11306"/>
    <w:rsid w:val="00C11B3E"/>
    <w:rsid w:val="00C11B6A"/>
    <w:rsid w:val="00C1275B"/>
    <w:rsid w:val="00C12871"/>
    <w:rsid w:val="00C1449A"/>
    <w:rsid w:val="00C15326"/>
    <w:rsid w:val="00C1589E"/>
    <w:rsid w:val="00C15BD8"/>
    <w:rsid w:val="00C16A0E"/>
    <w:rsid w:val="00C16EF1"/>
    <w:rsid w:val="00C17358"/>
    <w:rsid w:val="00C176EA"/>
    <w:rsid w:val="00C17E5A"/>
    <w:rsid w:val="00C17FE8"/>
    <w:rsid w:val="00C200E1"/>
    <w:rsid w:val="00C205DF"/>
    <w:rsid w:val="00C207D4"/>
    <w:rsid w:val="00C20C53"/>
    <w:rsid w:val="00C21980"/>
    <w:rsid w:val="00C21D46"/>
    <w:rsid w:val="00C21D91"/>
    <w:rsid w:val="00C21EF3"/>
    <w:rsid w:val="00C2255D"/>
    <w:rsid w:val="00C22D58"/>
    <w:rsid w:val="00C22F00"/>
    <w:rsid w:val="00C236C2"/>
    <w:rsid w:val="00C237B4"/>
    <w:rsid w:val="00C23AA4"/>
    <w:rsid w:val="00C23D71"/>
    <w:rsid w:val="00C23EBE"/>
    <w:rsid w:val="00C2408A"/>
    <w:rsid w:val="00C24360"/>
    <w:rsid w:val="00C24EEE"/>
    <w:rsid w:val="00C2527B"/>
    <w:rsid w:val="00C25550"/>
    <w:rsid w:val="00C27838"/>
    <w:rsid w:val="00C27A94"/>
    <w:rsid w:val="00C30227"/>
    <w:rsid w:val="00C30473"/>
    <w:rsid w:val="00C31194"/>
    <w:rsid w:val="00C31BF0"/>
    <w:rsid w:val="00C32E04"/>
    <w:rsid w:val="00C32F15"/>
    <w:rsid w:val="00C331F6"/>
    <w:rsid w:val="00C335AD"/>
    <w:rsid w:val="00C336D5"/>
    <w:rsid w:val="00C33894"/>
    <w:rsid w:val="00C33B15"/>
    <w:rsid w:val="00C33DA2"/>
    <w:rsid w:val="00C33E38"/>
    <w:rsid w:val="00C347CE"/>
    <w:rsid w:val="00C3553A"/>
    <w:rsid w:val="00C35E2C"/>
    <w:rsid w:val="00C35FA4"/>
    <w:rsid w:val="00C36513"/>
    <w:rsid w:val="00C36C5E"/>
    <w:rsid w:val="00C37756"/>
    <w:rsid w:val="00C3783B"/>
    <w:rsid w:val="00C37969"/>
    <w:rsid w:val="00C40334"/>
    <w:rsid w:val="00C406B9"/>
    <w:rsid w:val="00C41C64"/>
    <w:rsid w:val="00C41EEA"/>
    <w:rsid w:val="00C42B54"/>
    <w:rsid w:val="00C42F92"/>
    <w:rsid w:val="00C43592"/>
    <w:rsid w:val="00C43F0A"/>
    <w:rsid w:val="00C44368"/>
    <w:rsid w:val="00C4457A"/>
    <w:rsid w:val="00C45EF6"/>
    <w:rsid w:val="00C4640A"/>
    <w:rsid w:val="00C46885"/>
    <w:rsid w:val="00C46B64"/>
    <w:rsid w:val="00C46E1A"/>
    <w:rsid w:val="00C471B6"/>
    <w:rsid w:val="00C4769B"/>
    <w:rsid w:val="00C47A67"/>
    <w:rsid w:val="00C5064A"/>
    <w:rsid w:val="00C50F3C"/>
    <w:rsid w:val="00C54777"/>
    <w:rsid w:val="00C548E5"/>
    <w:rsid w:val="00C5530D"/>
    <w:rsid w:val="00C5568E"/>
    <w:rsid w:val="00C55803"/>
    <w:rsid w:val="00C56156"/>
    <w:rsid w:val="00C5635A"/>
    <w:rsid w:val="00C563BA"/>
    <w:rsid w:val="00C56A65"/>
    <w:rsid w:val="00C56BA2"/>
    <w:rsid w:val="00C56DBE"/>
    <w:rsid w:val="00C573B1"/>
    <w:rsid w:val="00C6042D"/>
    <w:rsid w:val="00C60502"/>
    <w:rsid w:val="00C60BD0"/>
    <w:rsid w:val="00C6133F"/>
    <w:rsid w:val="00C61B4D"/>
    <w:rsid w:val="00C6257A"/>
    <w:rsid w:val="00C6283C"/>
    <w:rsid w:val="00C62E3E"/>
    <w:rsid w:val="00C63C9B"/>
    <w:rsid w:val="00C63DC9"/>
    <w:rsid w:val="00C64B17"/>
    <w:rsid w:val="00C653BE"/>
    <w:rsid w:val="00C65B00"/>
    <w:rsid w:val="00C65E18"/>
    <w:rsid w:val="00C667B9"/>
    <w:rsid w:val="00C67108"/>
    <w:rsid w:val="00C675FD"/>
    <w:rsid w:val="00C67816"/>
    <w:rsid w:val="00C67B4B"/>
    <w:rsid w:val="00C70E32"/>
    <w:rsid w:val="00C70F23"/>
    <w:rsid w:val="00C71133"/>
    <w:rsid w:val="00C71830"/>
    <w:rsid w:val="00C7198B"/>
    <w:rsid w:val="00C720A5"/>
    <w:rsid w:val="00C7378D"/>
    <w:rsid w:val="00C73B59"/>
    <w:rsid w:val="00C73DE3"/>
    <w:rsid w:val="00C74BAB"/>
    <w:rsid w:val="00C74EB1"/>
    <w:rsid w:val="00C75141"/>
    <w:rsid w:val="00C75742"/>
    <w:rsid w:val="00C75D8D"/>
    <w:rsid w:val="00C76859"/>
    <w:rsid w:val="00C76F0D"/>
    <w:rsid w:val="00C77346"/>
    <w:rsid w:val="00C77C3B"/>
    <w:rsid w:val="00C77D43"/>
    <w:rsid w:val="00C80183"/>
    <w:rsid w:val="00C80367"/>
    <w:rsid w:val="00C80AC6"/>
    <w:rsid w:val="00C8119C"/>
    <w:rsid w:val="00C8124D"/>
    <w:rsid w:val="00C812CE"/>
    <w:rsid w:val="00C8134C"/>
    <w:rsid w:val="00C81B32"/>
    <w:rsid w:val="00C81C2C"/>
    <w:rsid w:val="00C81C60"/>
    <w:rsid w:val="00C825F1"/>
    <w:rsid w:val="00C82DC2"/>
    <w:rsid w:val="00C82EE9"/>
    <w:rsid w:val="00C831C7"/>
    <w:rsid w:val="00C83359"/>
    <w:rsid w:val="00C83956"/>
    <w:rsid w:val="00C83AD5"/>
    <w:rsid w:val="00C848A9"/>
    <w:rsid w:val="00C84A12"/>
    <w:rsid w:val="00C84AA2"/>
    <w:rsid w:val="00C8524F"/>
    <w:rsid w:val="00C85743"/>
    <w:rsid w:val="00C85F50"/>
    <w:rsid w:val="00C85FEB"/>
    <w:rsid w:val="00C862BC"/>
    <w:rsid w:val="00C8649F"/>
    <w:rsid w:val="00C870E9"/>
    <w:rsid w:val="00C87402"/>
    <w:rsid w:val="00C875C9"/>
    <w:rsid w:val="00C8779E"/>
    <w:rsid w:val="00C87A7A"/>
    <w:rsid w:val="00C87ED8"/>
    <w:rsid w:val="00C90185"/>
    <w:rsid w:val="00C90448"/>
    <w:rsid w:val="00C9045A"/>
    <w:rsid w:val="00C906CF"/>
    <w:rsid w:val="00C90EAD"/>
    <w:rsid w:val="00C9242F"/>
    <w:rsid w:val="00C92C77"/>
    <w:rsid w:val="00C92CA8"/>
    <w:rsid w:val="00C93EA0"/>
    <w:rsid w:val="00C93F88"/>
    <w:rsid w:val="00C94128"/>
    <w:rsid w:val="00C94817"/>
    <w:rsid w:val="00C94ED4"/>
    <w:rsid w:val="00C9500F"/>
    <w:rsid w:val="00C9576D"/>
    <w:rsid w:val="00C95A41"/>
    <w:rsid w:val="00C96373"/>
    <w:rsid w:val="00C96455"/>
    <w:rsid w:val="00C96FB4"/>
    <w:rsid w:val="00C97343"/>
    <w:rsid w:val="00C97605"/>
    <w:rsid w:val="00C976EE"/>
    <w:rsid w:val="00C97C11"/>
    <w:rsid w:val="00C97EAD"/>
    <w:rsid w:val="00CA0299"/>
    <w:rsid w:val="00CA06ED"/>
    <w:rsid w:val="00CA215E"/>
    <w:rsid w:val="00CA2409"/>
    <w:rsid w:val="00CA25E1"/>
    <w:rsid w:val="00CA2F1A"/>
    <w:rsid w:val="00CA3203"/>
    <w:rsid w:val="00CA3BA2"/>
    <w:rsid w:val="00CA3BF7"/>
    <w:rsid w:val="00CA41B4"/>
    <w:rsid w:val="00CA4850"/>
    <w:rsid w:val="00CA5156"/>
    <w:rsid w:val="00CA5670"/>
    <w:rsid w:val="00CA5E41"/>
    <w:rsid w:val="00CA5EAE"/>
    <w:rsid w:val="00CA6D31"/>
    <w:rsid w:val="00CA7B91"/>
    <w:rsid w:val="00CA7C9C"/>
    <w:rsid w:val="00CA7D1C"/>
    <w:rsid w:val="00CB02B2"/>
    <w:rsid w:val="00CB10C2"/>
    <w:rsid w:val="00CB29CA"/>
    <w:rsid w:val="00CB3716"/>
    <w:rsid w:val="00CB3AA8"/>
    <w:rsid w:val="00CB4451"/>
    <w:rsid w:val="00CB4B35"/>
    <w:rsid w:val="00CB556A"/>
    <w:rsid w:val="00CB594D"/>
    <w:rsid w:val="00CB5A22"/>
    <w:rsid w:val="00CB6526"/>
    <w:rsid w:val="00CB65B6"/>
    <w:rsid w:val="00CB691F"/>
    <w:rsid w:val="00CB779E"/>
    <w:rsid w:val="00CB7A4A"/>
    <w:rsid w:val="00CC03FF"/>
    <w:rsid w:val="00CC0502"/>
    <w:rsid w:val="00CC069F"/>
    <w:rsid w:val="00CC0A71"/>
    <w:rsid w:val="00CC0B47"/>
    <w:rsid w:val="00CC1142"/>
    <w:rsid w:val="00CC1BDE"/>
    <w:rsid w:val="00CC1D4E"/>
    <w:rsid w:val="00CC2EF3"/>
    <w:rsid w:val="00CC315C"/>
    <w:rsid w:val="00CC37ED"/>
    <w:rsid w:val="00CC380C"/>
    <w:rsid w:val="00CC4279"/>
    <w:rsid w:val="00CC42EB"/>
    <w:rsid w:val="00CC5CE8"/>
    <w:rsid w:val="00CC6230"/>
    <w:rsid w:val="00CC6AB9"/>
    <w:rsid w:val="00CC7823"/>
    <w:rsid w:val="00CD00E7"/>
    <w:rsid w:val="00CD0694"/>
    <w:rsid w:val="00CD0766"/>
    <w:rsid w:val="00CD113F"/>
    <w:rsid w:val="00CD187D"/>
    <w:rsid w:val="00CD1AF9"/>
    <w:rsid w:val="00CD1B6B"/>
    <w:rsid w:val="00CD4485"/>
    <w:rsid w:val="00CD4B75"/>
    <w:rsid w:val="00CD5CAF"/>
    <w:rsid w:val="00CD64D9"/>
    <w:rsid w:val="00CD6739"/>
    <w:rsid w:val="00CD76ED"/>
    <w:rsid w:val="00CD78D1"/>
    <w:rsid w:val="00CD7AD8"/>
    <w:rsid w:val="00CD7D90"/>
    <w:rsid w:val="00CE0513"/>
    <w:rsid w:val="00CE073D"/>
    <w:rsid w:val="00CE0A9B"/>
    <w:rsid w:val="00CE101A"/>
    <w:rsid w:val="00CE14E8"/>
    <w:rsid w:val="00CE2B71"/>
    <w:rsid w:val="00CE2E37"/>
    <w:rsid w:val="00CE3184"/>
    <w:rsid w:val="00CE3930"/>
    <w:rsid w:val="00CE3DAA"/>
    <w:rsid w:val="00CE400A"/>
    <w:rsid w:val="00CE4895"/>
    <w:rsid w:val="00CE4F96"/>
    <w:rsid w:val="00CE6003"/>
    <w:rsid w:val="00CE64DA"/>
    <w:rsid w:val="00CE68D1"/>
    <w:rsid w:val="00CE6945"/>
    <w:rsid w:val="00CE76BF"/>
    <w:rsid w:val="00CE7C12"/>
    <w:rsid w:val="00CF0147"/>
    <w:rsid w:val="00CF0E05"/>
    <w:rsid w:val="00CF1567"/>
    <w:rsid w:val="00CF2035"/>
    <w:rsid w:val="00CF25F9"/>
    <w:rsid w:val="00CF26B4"/>
    <w:rsid w:val="00CF3096"/>
    <w:rsid w:val="00CF33C5"/>
    <w:rsid w:val="00CF3416"/>
    <w:rsid w:val="00CF3819"/>
    <w:rsid w:val="00CF3831"/>
    <w:rsid w:val="00CF3B31"/>
    <w:rsid w:val="00CF3B65"/>
    <w:rsid w:val="00CF4038"/>
    <w:rsid w:val="00CF4054"/>
    <w:rsid w:val="00CF4386"/>
    <w:rsid w:val="00CF5623"/>
    <w:rsid w:val="00CF5689"/>
    <w:rsid w:val="00CF577D"/>
    <w:rsid w:val="00CF5FE3"/>
    <w:rsid w:val="00CF6DD0"/>
    <w:rsid w:val="00D00334"/>
    <w:rsid w:val="00D003F6"/>
    <w:rsid w:val="00D0076F"/>
    <w:rsid w:val="00D0089A"/>
    <w:rsid w:val="00D012B4"/>
    <w:rsid w:val="00D0141C"/>
    <w:rsid w:val="00D0151D"/>
    <w:rsid w:val="00D02040"/>
    <w:rsid w:val="00D025B3"/>
    <w:rsid w:val="00D02662"/>
    <w:rsid w:val="00D02AF8"/>
    <w:rsid w:val="00D02AFA"/>
    <w:rsid w:val="00D03113"/>
    <w:rsid w:val="00D0380E"/>
    <w:rsid w:val="00D03A24"/>
    <w:rsid w:val="00D03E0E"/>
    <w:rsid w:val="00D04596"/>
    <w:rsid w:val="00D049C4"/>
    <w:rsid w:val="00D05180"/>
    <w:rsid w:val="00D051DC"/>
    <w:rsid w:val="00D059FB"/>
    <w:rsid w:val="00D06263"/>
    <w:rsid w:val="00D0692E"/>
    <w:rsid w:val="00D06A8E"/>
    <w:rsid w:val="00D06CCD"/>
    <w:rsid w:val="00D070A1"/>
    <w:rsid w:val="00D0748E"/>
    <w:rsid w:val="00D07F7F"/>
    <w:rsid w:val="00D102CB"/>
    <w:rsid w:val="00D10691"/>
    <w:rsid w:val="00D106E2"/>
    <w:rsid w:val="00D10862"/>
    <w:rsid w:val="00D11749"/>
    <w:rsid w:val="00D11BB9"/>
    <w:rsid w:val="00D11E1A"/>
    <w:rsid w:val="00D1216B"/>
    <w:rsid w:val="00D123AE"/>
    <w:rsid w:val="00D1280B"/>
    <w:rsid w:val="00D12F5E"/>
    <w:rsid w:val="00D14203"/>
    <w:rsid w:val="00D143B2"/>
    <w:rsid w:val="00D1608B"/>
    <w:rsid w:val="00D16E1F"/>
    <w:rsid w:val="00D16F8C"/>
    <w:rsid w:val="00D1743E"/>
    <w:rsid w:val="00D1791C"/>
    <w:rsid w:val="00D200D8"/>
    <w:rsid w:val="00D2069C"/>
    <w:rsid w:val="00D206E5"/>
    <w:rsid w:val="00D20A7C"/>
    <w:rsid w:val="00D20B46"/>
    <w:rsid w:val="00D20C63"/>
    <w:rsid w:val="00D21820"/>
    <w:rsid w:val="00D21CDE"/>
    <w:rsid w:val="00D226EB"/>
    <w:rsid w:val="00D23BE1"/>
    <w:rsid w:val="00D23E8D"/>
    <w:rsid w:val="00D23E9B"/>
    <w:rsid w:val="00D245A6"/>
    <w:rsid w:val="00D249A6"/>
    <w:rsid w:val="00D24B21"/>
    <w:rsid w:val="00D25C81"/>
    <w:rsid w:val="00D25D3F"/>
    <w:rsid w:val="00D25FA0"/>
    <w:rsid w:val="00D2617F"/>
    <w:rsid w:val="00D2720E"/>
    <w:rsid w:val="00D27A83"/>
    <w:rsid w:val="00D30660"/>
    <w:rsid w:val="00D30DC4"/>
    <w:rsid w:val="00D3108C"/>
    <w:rsid w:val="00D31718"/>
    <w:rsid w:val="00D31AAA"/>
    <w:rsid w:val="00D33019"/>
    <w:rsid w:val="00D33D18"/>
    <w:rsid w:val="00D33DC0"/>
    <w:rsid w:val="00D33DC4"/>
    <w:rsid w:val="00D34597"/>
    <w:rsid w:val="00D35559"/>
    <w:rsid w:val="00D35698"/>
    <w:rsid w:val="00D37F8E"/>
    <w:rsid w:val="00D4039C"/>
    <w:rsid w:val="00D403C0"/>
    <w:rsid w:val="00D40613"/>
    <w:rsid w:val="00D417A0"/>
    <w:rsid w:val="00D42248"/>
    <w:rsid w:val="00D4268B"/>
    <w:rsid w:val="00D4432D"/>
    <w:rsid w:val="00D44854"/>
    <w:rsid w:val="00D45247"/>
    <w:rsid w:val="00D45E8E"/>
    <w:rsid w:val="00D464B5"/>
    <w:rsid w:val="00D47351"/>
    <w:rsid w:val="00D47E78"/>
    <w:rsid w:val="00D51292"/>
    <w:rsid w:val="00D51CF2"/>
    <w:rsid w:val="00D53B0C"/>
    <w:rsid w:val="00D54488"/>
    <w:rsid w:val="00D55E93"/>
    <w:rsid w:val="00D56227"/>
    <w:rsid w:val="00D5627F"/>
    <w:rsid w:val="00D565C0"/>
    <w:rsid w:val="00D566D5"/>
    <w:rsid w:val="00D56D87"/>
    <w:rsid w:val="00D60E9D"/>
    <w:rsid w:val="00D61212"/>
    <w:rsid w:val="00D6212C"/>
    <w:rsid w:val="00D62CED"/>
    <w:rsid w:val="00D62DEE"/>
    <w:rsid w:val="00D637E2"/>
    <w:rsid w:val="00D639CA"/>
    <w:rsid w:val="00D63CFD"/>
    <w:rsid w:val="00D63D39"/>
    <w:rsid w:val="00D6536B"/>
    <w:rsid w:val="00D657BF"/>
    <w:rsid w:val="00D65B08"/>
    <w:rsid w:val="00D6610B"/>
    <w:rsid w:val="00D6652C"/>
    <w:rsid w:val="00D66620"/>
    <w:rsid w:val="00D6664F"/>
    <w:rsid w:val="00D67488"/>
    <w:rsid w:val="00D67A87"/>
    <w:rsid w:val="00D70397"/>
    <w:rsid w:val="00D703FE"/>
    <w:rsid w:val="00D70AFB"/>
    <w:rsid w:val="00D711E8"/>
    <w:rsid w:val="00D71769"/>
    <w:rsid w:val="00D71F67"/>
    <w:rsid w:val="00D7355A"/>
    <w:rsid w:val="00D736A6"/>
    <w:rsid w:val="00D73B72"/>
    <w:rsid w:val="00D73C61"/>
    <w:rsid w:val="00D74121"/>
    <w:rsid w:val="00D74BE7"/>
    <w:rsid w:val="00D75226"/>
    <w:rsid w:val="00D75488"/>
    <w:rsid w:val="00D75899"/>
    <w:rsid w:val="00D766F5"/>
    <w:rsid w:val="00D76AD1"/>
    <w:rsid w:val="00D76B6B"/>
    <w:rsid w:val="00D77F8E"/>
    <w:rsid w:val="00D80012"/>
    <w:rsid w:val="00D800D7"/>
    <w:rsid w:val="00D80A0C"/>
    <w:rsid w:val="00D80DAB"/>
    <w:rsid w:val="00D8133F"/>
    <w:rsid w:val="00D82295"/>
    <w:rsid w:val="00D832CB"/>
    <w:rsid w:val="00D83EE3"/>
    <w:rsid w:val="00D847FF"/>
    <w:rsid w:val="00D85440"/>
    <w:rsid w:val="00D85E83"/>
    <w:rsid w:val="00D861B6"/>
    <w:rsid w:val="00D86407"/>
    <w:rsid w:val="00D866AF"/>
    <w:rsid w:val="00D866D9"/>
    <w:rsid w:val="00D866F9"/>
    <w:rsid w:val="00D86CAB"/>
    <w:rsid w:val="00D87034"/>
    <w:rsid w:val="00D9034A"/>
    <w:rsid w:val="00D909A3"/>
    <w:rsid w:val="00D90B01"/>
    <w:rsid w:val="00D90B44"/>
    <w:rsid w:val="00D90C55"/>
    <w:rsid w:val="00D91411"/>
    <w:rsid w:val="00D9163A"/>
    <w:rsid w:val="00D91B1F"/>
    <w:rsid w:val="00D9213C"/>
    <w:rsid w:val="00D92C89"/>
    <w:rsid w:val="00D93048"/>
    <w:rsid w:val="00D93F8C"/>
    <w:rsid w:val="00D95455"/>
    <w:rsid w:val="00D95992"/>
    <w:rsid w:val="00D95B71"/>
    <w:rsid w:val="00D9704D"/>
    <w:rsid w:val="00D97119"/>
    <w:rsid w:val="00D97FB0"/>
    <w:rsid w:val="00DA0210"/>
    <w:rsid w:val="00DA05CD"/>
    <w:rsid w:val="00DA19C4"/>
    <w:rsid w:val="00DA24C7"/>
    <w:rsid w:val="00DA2A68"/>
    <w:rsid w:val="00DA3139"/>
    <w:rsid w:val="00DA325B"/>
    <w:rsid w:val="00DA327C"/>
    <w:rsid w:val="00DA4232"/>
    <w:rsid w:val="00DA5094"/>
    <w:rsid w:val="00DA54C7"/>
    <w:rsid w:val="00DA583D"/>
    <w:rsid w:val="00DA5952"/>
    <w:rsid w:val="00DA5AC8"/>
    <w:rsid w:val="00DA66E8"/>
    <w:rsid w:val="00DA6C13"/>
    <w:rsid w:val="00DA7125"/>
    <w:rsid w:val="00DA73B2"/>
    <w:rsid w:val="00DA7782"/>
    <w:rsid w:val="00DA7ACB"/>
    <w:rsid w:val="00DB0234"/>
    <w:rsid w:val="00DB09C3"/>
    <w:rsid w:val="00DB11E7"/>
    <w:rsid w:val="00DB13A4"/>
    <w:rsid w:val="00DB1F30"/>
    <w:rsid w:val="00DB1F77"/>
    <w:rsid w:val="00DB2AB8"/>
    <w:rsid w:val="00DB2EDB"/>
    <w:rsid w:val="00DB30CD"/>
    <w:rsid w:val="00DB3725"/>
    <w:rsid w:val="00DB3B0C"/>
    <w:rsid w:val="00DB3CF6"/>
    <w:rsid w:val="00DB4634"/>
    <w:rsid w:val="00DB4C53"/>
    <w:rsid w:val="00DB6522"/>
    <w:rsid w:val="00DB6825"/>
    <w:rsid w:val="00DB6CC7"/>
    <w:rsid w:val="00DB711F"/>
    <w:rsid w:val="00DB7BB0"/>
    <w:rsid w:val="00DB7E30"/>
    <w:rsid w:val="00DC0170"/>
    <w:rsid w:val="00DC03A6"/>
    <w:rsid w:val="00DC0AA4"/>
    <w:rsid w:val="00DC0B89"/>
    <w:rsid w:val="00DC0EB5"/>
    <w:rsid w:val="00DC17CE"/>
    <w:rsid w:val="00DC2304"/>
    <w:rsid w:val="00DC244D"/>
    <w:rsid w:val="00DC2758"/>
    <w:rsid w:val="00DC36C9"/>
    <w:rsid w:val="00DC437C"/>
    <w:rsid w:val="00DC4C86"/>
    <w:rsid w:val="00DC527B"/>
    <w:rsid w:val="00DC5D09"/>
    <w:rsid w:val="00DC62B8"/>
    <w:rsid w:val="00DC6718"/>
    <w:rsid w:val="00DC683A"/>
    <w:rsid w:val="00DC6BCA"/>
    <w:rsid w:val="00DC6CF3"/>
    <w:rsid w:val="00DC702F"/>
    <w:rsid w:val="00DC7641"/>
    <w:rsid w:val="00DD1363"/>
    <w:rsid w:val="00DD14D6"/>
    <w:rsid w:val="00DD261B"/>
    <w:rsid w:val="00DD26EF"/>
    <w:rsid w:val="00DD3104"/>
    <w:rsid w:val="00DD31C2"/>
    <w:rsid w:val="00DD3360"/>
    <w:rsid w:val="00DD34FE"/>
    <w:rsid w:val="00DD39E0"/>
    <w:rsid w:val="00DD39F9"/>
    <w:rsid w:val="00DD3B38"/>
    <w:rsid w:val="00DD3D7F"/>
    <w:rsid w:val="00DD4443"/>
    <w:rsid w:val="00DD4484"/>
    <w:rsid w:val="00DD5229"/>
    <w:rsid w:val="00DD5E4A"/>
    <w:rsid w:val="00DD651F"/>
    <w:rsid w:val="00DD6C59"/>
    <w:rsid w:val="00DD7F6F"/>
    <w:rsid w:val="00DE00E0"/>
    <w:rsid w:val="00DE042F"/>
    <w:rsid w:val="00DE112C"/>
    <w:rsid w:val="00DE1297"/>
    <w:rsid w:val="00DE145A"/>
    <w:rsid w:val="00DE1919"/>
    <w:rsid w:val="00DE1CDE"/>
    <w:rsid w:val="00DE25D8"/>
    <w:rsid w:val="00DE277C"/>
    <w:rsid w:val="00DE2BBE"/>
    <w:rsid w:val="00DE2D91"/>
    <w:rsid w:val="00DE3077"/>
    <w:rsid w:val="00DE322C"/>
    <w:rsid w:val="00DE4CAC"/>
    <w:rsid w:val="00DE57BE"/>
    <w:rsid w:val="00DE5BE5"/>
    <w:rsid w:val="00DE5F1C"/>
    <w:rsid w:val="00DE61B9"/>
    <w:rsid w:val="00DE6626"/>
    <w:rsid w:val="00DE6FF9"/>
    <w:rsid w:val="00DE7083"/>
    <w:rsid w:val="00DF0050"/>
    <w:rsid w:val="00DF073C"/>
    <w:rsid w:val="00DF1332"/>
    <w:rsid w:val="00DF1379"/>
    <w:rsid w:val="00DF15D5"/>
    <w:rsid w:val="00DF16E1"/>
    <w:rsid w:val="00DF1C14"/>
    <w:rsid w:val="00DF2215"/>
    <w:rsid w:val="00DF296E"/>
    <w:rsid w:val="00DF2BAB"/>
    <w:rsid w:val="00DF32C5"/>
    <w:rsid w:val="00DF4024"/>
    <w:rsid w:val="00DF4160"/>
    <w:rsid w:val="00DF4539"/>
    <w:rsid w:val="00DF4B67"/>
    <w:rsid w:val="00DF5A86"/>
    <w:rsid w:val="00DF605E"/>
    <w:rsid w:val="00DF6085"/>
    <w:rsid w:val="00DF6801"/>
    <w:rsid w:val="00DF6F08"/>
    <w:rsid w:val="00DF72F9"/>
    <w:rsid w:val="00DF739F"/>
    <w:rsid w:val="00DF7DC9"/>
    <w:rsid w:val="00DF7DEB"/>
    <w:rsid w:val="00E00D91"/>
    <w:rsid w:val="00E01C31"/>
    <w:rsid w:val="00E02CC2"/>
    <w:rsid w:val="00E02E2B"/>
    <w:rsid w:val="00E02FC6"/>
    <w:rsid w:val="00E03396"/>
    <w:rsid w:val="00E037CE"/>
    <w:rsid w:val="00E03A14"/>
    <w:rsid w:val="00E03F96"/>
    <w:rsid w:val="00E03FAC"/>
    <w:rsid w:val="00E0415B"/>
    <w:rsid w:val="00E0468E"/>
    <w:rsid w:val="00E05E42"/>
    <w:rsid w:val="00E06170"/>
    <w:rsid w:val="00E06677"/>
    <w:rsid w:val="00E066E6"/>
    <w:rsid w:val="00E0709E"/>
    <w:rsid w:val="00E07185"/>
    <w:rsid w:val="00E079AA"/>
    <w:rsid w:val="00E07F69"/>
    <w:rsid w:val="00E1131B"/>
    <w:rsid w:val="00E1147F"/>
    <w:rsid w:val="00E11A24"/>
    <w:rsid w:val="00E11C72"/>
    <w:rsid w:val="00E12498"/>
    <w:rsid w:val="00E124F7"/>
    <w:rsid w:val="00E126E6"/>
    <w:rsid w:val="00E14356"/>
    <w:rsid w:val="00E143BA"/>
    <w:rsid w:val="00E1447A"/>
    <w:rsid w:val="00E14965"/>
    <w:rsid w:val="00E155A7"/>
    <w:rsid w:val="00E15DFE"/>
    <w:rsid w:val="00E16FCE"/>
    <w:rsid w:val="00E201E5"/>
    <w:rsid w:val="00E20299"/>
    <w:rsid w:val="00E2039A"/>
    <w:rsid w:val="00E209BF"/>
    <w:rsid w:val="00E20B45"/>
    <w:rsid w:val="00E213F7"/>
    <w:rsid w:val="00E214E1"/>
    <w:rsid w:val="00E21B3E"/>
    <w:rsid w:val="00E21D1E"/>
    <w:rsid w:val="00E21FCC"/>
    <w:rsid w:val="00E21FFB"/>
    <w:rsid w:val="00E22129"/>
    <w:rsid w:val="00E227B1"/>
    <w:rsid w:val="00E22922"/>
    <w:rsid w:val="00E22DFA"/>
    <w:rsid w:val="00E2337D"/>
    <w:rsid w:val="00E234EF"/>
    <w:rsid w:val="00E246A8"/>
    <w:rsid w:val="00E24DFF"/>
    <w:rsid w:val="00E24F52"/>
    <w:rsid w:val="00E2549A"/>
    <w:rsid w:val="00E25AA7"/>
    <w:rsid w:val="00E26DD8"/>
    <w:rsid w:val="00E27C45"/>
    <w:rsid w:val="00E27ECE"/>
    <w:rsid w:val="00E304D5"/>
    <w:rsid w:val="00E306A9"/>
    <w:rsid w:val="00E30BF7"/>
    <w:rsid w:val="00E30CBA"/>
    <w:rsid w:val="00E312C1"/>
    <w:rsid w:val="00E313C6"/>
    <w:rsid w:val="00E313F8"/>
    <w:rsid w:val="00E31BAE"/>
    <w:rsid w:val="00E31BE6"/>
    <w:rsid w:val="00E321BE"/>
    <w:rsid w:val="00E33136"/>
    <w:rsid w:val="00E33175"/>
    <w:rsid w:val="00E333AE"/>
    <w:rsid w:val="00E33D43"/>
    <w:rsid w:val="00E344DC"/>
    <w:rsid w:val="00E349B8"/>
    <w:rsid w:val="00E34F98"/>
    <w:rsid w:val="00E3649B"/>
    <w:rsid w:val="00E364C9"/>
    <w:rsid w:val="00E376FA"/>
    <w:rsid w:val="00E376FC"/>
    <w:rsid w:val="00E37E61"/>
    <w:rsid w:val="00E37EBB"/>
    <w:rsid w:val="00E40167"/>
    <w:rsid w:val="00E41DF3"/>
    <w:rsid w:val="00E421AD"/>
    <w:rsid w:val="00E42E54"/>
    <w:rsid w:val="00E43019"/>
    <w:rsid w:val="00E4354F"/>
    <w:rsid w:val="00E43B0B"/>
    <w:rsid w:val="00E450A8"/>
    <w:rsid w:val="00E4551D"/>
    <w:rsid w:val="00E458BC"/>
    <w:rsid w:val="00E46389"/>
    <w:rsid w:val="00E47166"/>
    <w:rsid w:val="00E47D4B"/>
    <w:rsid w:val="00E501A7"/>
    <w:rsid w:val="00E50749"/>
    <w:rsid w:val="00E51808"/>
    <w:rsid w:val="00E51C4F"/>
    <w:rsid w:val="00E52841"/>
    <w:rsid w:val="00E52FE1"/>
    <w:rsid w:val="00E533D3"/>
    <w:rsid w:val="00E53B87"/>
    <w:rsid w:val="00E5425B"/>
    <w:rsid w:val="00E54733"/>
    <w:rsid w:val="00E54D87"/>
    <w:rsid w:val="00E54E62"/>
    <w:rsid w:val="00E54F06"/>
    <w:rsid w:val="00E56657"/>
    <w:rsid w:val="00E56C75"/>
    <w:rsid w:val="00E5739B"/>
    <w:rsid w:val="00E577FC"/>
    <w:rsid w:val="00E6123B"/>
    <w:rsid w:val="00E621FE"/>
    <w:rsid w:val="00E62D35"/>
    <w:rsid w:val="00E64852"/>
    <w:rsid w:val="00E650B6"/>
    <w:rsid w:val="00E652D6"/>
    <w:rsid w:val="00E657D1"/>
    <w:rsid w:val="00E65CE6"/>
    <w:rsid w:val="00E65F4E"/>
    <w:rsid w:val="00E661B5"/>
    <w:rsid w:val="00E6644B"/>
    <w:rsid w:val="00E666BB"/>
    <w:rsid w:val="00E666DE"/>
    <w:rsid w:val="00E66CFE"/>
    <w:rsid w:val="00E66ED8"/>
    <w:rsid w:val="00E678C0"/>
    <w:rsid w:val="00E67A3C"/>
    <w:rsid w:val="00E70603"/>
    <w:rsid w:val="00E70882"/>
    <w:rsid w:val="00E70FDA"/>
    <w:rsid w:val="00E720A8"/>
    <w:rsid w:val="00E7284B"/>
    <w:rsid w:val="00E73719"/>
    <w:rsid w:val="00E73C5C"/>
    <w:rsid w:val="00E73DFB"/>
    <w:rsid w:val="00E7455D"/>
    <w:rsid w:val="00E746E5"/>
    <w:rsid w:val="00E7560A"/>
    <w:rsid w:val="00E75B4D"/>
    <w:rsid w:val="00E75BB9"/>
    <w:rsid w:val="00E76114"/>
    <w:rsid w:val="00E762E1"/>
    <w:rsid w:val="00E76350"/>
    <w:rsid w:val="00E76BD4"/>
    <w:rsid w:val="00E77125"/>
    <w:rsid w:val="00E77493"/>
    <w:rsid w:val="00E8086E"/>
    <w:rsid w:val="00E8168C"/>
    <w:rsid w:val="00E81EE2"/>
    <w:rsid w:val="00E82480"/>
    <w:rsid w:val="00E82818"/>
    <w:rsid w:val="00E82998"/>
    <w:rsid w:val="00E83C0E"/>
    <w:rsid w:val="00E83CCA"/>
    <w:rsid w:val="00E83EF7"/>
    <w:rsid w:val="00E85AF7"/>
    <w:rsid w:val="00E86240"/>
    <w:rsid w:val="00E8663D"/>
    <w:rsid w:val="00E86928"/>
    <w:rsid w:val="00E87ADB"/>
    <w:rsid w:val="00E9007D"/>
    <w:rsid w:val="00E90168"/>
    <w:rsid w:val="00E90902"/>
    <w:rsid w:val="00E91235"/>
    <w:rsid w:val="00E91572"/>
    <w:rsid w:val="00E917B6"/>
    <w:rsid w:val="00E9233A"/>
    <w:rsid w:val="00E927EB"/>
    <w:rsid w:val="00E931A0"/>
    <w:rsid w:val="00E931E7"/>
    <w:rsid w:val="00E93B60"/>
    <w:rsid w:val="00E93ECB"/>
    <w:rsid w:val="00E94BE0"/>
    <w:rsid w:val="00E94C7D"/>
    <w:rsid w:val="00E94F15"/>
    <w:rsid w:val="00E952CE"/>
    <w:rsid w:val="00E952FC"/>
    <w:rsid w:val="00E95569"/>
    <w:rsid w:val="00E9577E"/>
    <w:rsid w:val="00E96027"/>
    <w:rsid w:val="00E96588"/>
    <w:rsid w:val="00E965A2"/>
    <w:rsid w:val="00E97BF9"/>
    <w:rsid w:val="00EA06A1"/>
    <w:rsid w:val="00EA1042"/>
    <w:rsid w:val="00EA153E"/>
    <w:rsid w:val="00EA21B8"/>
    <w:rsid w:val="00EA2555"/>
    <w:rsid w:val="00EA314F"/>
    <w:rsid w:val="00EA46F7"/>
    <w:rsid w:val="00EA4E7E"/>
    <w:rsid w:val="00EA59DF"/>
    <w:rsid w:val="00EA66C8"/>
    <w:rsid w:val="00EA695E"/>
    <w:rsid w:val="00EA6C14"/>
    <w:rsid w:val="00EA6C28"/>
    <w:rsid w:val="00EA7B4C"/>
    <w:rsid w:val="00EB04A8"/>
    <w:rsid w:val="00EB08A0"/>
    <w:rsid w:val="00EB0C2D"/>
    <w:rsid w:val="00EB10BD"/>
    <w:rsid w:val="00EB21CF"/>
    <w:rsid w:val="00EB22F6"/>
    <w:rsid w:val="00EB27FD"/>
    <w:rsid w:val="00EB309C"/>
    <w:rsid w:val="00EB383B"/>
    <w:rsid w:val="00EB3C15"/>
    <w:rsid w:val="00EB3F37"/>
    <w:rsid w:val="00EB3FF6"/>
    <w:rsid w:val="00EB471C"/>
    <w:rsid w:val="00EB4C16"/>
    <w:rsid w:val="00EB4E3A"/>
    <w:rsid w:val="00EB504D"/>
    <w:rsid w:val="00EB5882"/>
    <w:rsid w:val="00EB621E"/>
    <w:rsid w:val="00EB68E1"/>
    <w:rsid w:val="00EB6981"/>
    <w:rsid w:val="00EB6ABA"/>
    <w:rsid w:val="00EB7D86"/>
    <w:rsid w:val="00EC0CA2"/>
    <w:rsid w:val="00EC0D61"/>
    <w:rsid w:val="00EC105E"/>
    <w:rsid w:val="00EC1CB7"/>
    <w:rsid w:val="00EC291C"/>
    <w:rsid w:val="00EC2950"/>
    <w:rsid w:val="00EC2DB1"/>
    <w:rsid w:val="00EC399F"/>
    <w:rsid w:val="00EC4A23"/>
    <w:rsid w:val="00EC4BA4"/>
    <w:rsid w:val="00EC52B8"/>
    <w:rsid w:val="00EC63E5"/>
    <w:rsid w:val="00EC6EFD"/>
    <w:rsid w:val="00EC709F"/>
    <w:rsid w:val="00EC71AD"/>
    <w:rsid w:val="00EC7C8A"/>
    <w:rsid w:val="00ED080F"/>
    <w:rsid w:val="00ED08F7"/>
    <w:rsid w:val="00ED0F24"/>
    <w:rsid w:val="00ED1BC8"/>
    <w:rsid w:val="00ED25D8"/>
    <w:rsid w:val="00ED30CC"/>
    <w:rsid w:val="00ED345C"/>
    <w:rsid w:val="00ED3842"/>
    <w:rsid w:val="00ED3CE2"/>
    <w:rsid w:val="00ED48C3"/>
    <w:rsid w:val="00ED54DC"/>
    <w:rsid w:val="00ED5852"/>
    <w:rsid w:val="00ED58A7"/>
    <w:rsid w:val="00ED62C2"/>
    <w:rsid w:val="00ED6586"/>
    <w:rsid w:val="00ED6938"/>
    <w:rsid w:val="00ED6F61"/>
    <w:rsid w:val="00ED7110"/>
    <w:rsid w:val="00ED756C"/>
    <w:rsid w:val="00ED7C10"/>
    <w:rsid w:val="00EE0AD5"/>
    <w:rsid w:val="00EE1706"/>
    <w:rsid w:val="00EE1CF1"/>
    <w:rsid w:val="00EE1D72"/>
    <w:rsid w:val="00EE2554"/>
    <w:rsid w:val="00EE28CD"/>
    <w:rsid w:val="00EE2A24"/>
    <w:rsid w:val="00EE2EF5"/>
    <w:rsid w:val="00EE3138"/>
    <w:rsid w:val="00EE32AF"/>
    <w:rsid w:val="00EE4141"/>
    <w:rsid w:val="00EE41A0"/>
    <w:rsid w:val="00EE4756"/>
    <w:rsid w:val="00EE4802"/>
    <w:rsid w:val="00EE4A8B"/>
    <w:rsid w:val="00EE58E6"/>
    <w:rsid w:val="00EE5B9C"/>
    <w:rsid w:val="00EE5DB2"/>
    <w:rsid w:val="00EE68A7"/>
    <w:rsid w:val="00EE7792"/>
    <w:rsid w:val="00EE7F19"/>
    <w:rsid w:val="00EE7F69"/>
    <w:rsid w:val="00EF03C3"/>
    <w:rsid w:val="00EF0A75"/>
    <w:rsid w:val="00EF1168"/>
    <w:rsid w:val="00EF137A"/>
    <w:rsid w:val="00EF38CE"/>
    <w:rsid w:val="00EF3C02"/>
    <w:rsid w:val="00EF3EA4"/>
    <w:rsid w:val="00EF4284"/>
    <w:rsid w:val="00EF4642"/>
    <w:rsid w:val="00EF5C84"/>
    <w:rsid w:val="00EF6190"/>
    <w:rsid w:val="00EF6A8B"/>
    <w:rsid w:val="00EF6BEF"/>
    <w:rsid w:val="00EF734F"/>
    <w:rsid w:val="00EF74FD"/>
    <w:rsid w:val="00EF7875"/>
    <w:rsid w:val="00F0072E"/>
    <w:rsid w:val="00F013D7"/>
    <w:rsid w:val="00F01D1A"/>
    <w:rsid w:val="00F02217"/>
    <w:rsid w:val="00F025D5"/>
    <w:rsid w:val="00F0307A"/>
    <w:rsid w:val="00F03282"/>
    <w:rsid w:val="00F0338B"/>
    <w:rsid w:val="00F037CA"/>
    <w:rsid w:val="00F0452B"/>
    <w:rsid w:val="00F05169"/>
    <w:rsid w:val="00F059D4"/>
    <w:rsid w:val="00F05CFA"/>
    <w:rsid w:val="00F05F43"/>
    <w:rsid w:val="00F06192"/>
    <w:rsid w:val="00F06766"/>
    <w:rsid w:val="00F06F68"/>
    <w:rsid w:val="00F07326"/>
    <w:rsid w:val="00F0752F"/>
    <w:rsid w:val="00F1076E"/>
    <w:rsid w:val="00F10FE0"/>
    <w:rsid w:val="00F112C7"/>
    <w:rsid w:val="00F114D3"/>
    <w:rsid w:val="00F122B0"/>
    <w:rsid w:val="00F12E58"/>
    <w:rsid w:val="00F12E6A"/>
    <w:rsid w:val="00F13393"/>
    <w:rsid w:val="00F1377A"/>
    <w:rsid w:val="00F13A6A"/>
    <w:rsid w:val="00F145D6"/>
    <w:rsid w:val="00F148A9"/>
    <w:rsid w:val="00F14DCA"/>
    <w:rsid w:val="00F152A3"/>
    <w:rsid w:val="00F1588A"/>
    <w:rsid w:val="00F165C5"/>
    <w:rsid w:val="00F16F1E"/>
    <w:rsid w:val="00F205C4"/>
    <w:rsid w:val="00F211E4"/>
    <w:rsid w:val="00F21996"/>
    <w:rsid w:val="00F222ED"/>
    <w:rsid w:val="00F223B3"/>
    <w:rsid w:val="00F224ED"/>
    <w:rsid w:val="00F225B9"/>
    <w:rsid w:val="00F22AC6"/>
    <w:rsid w:val="00F22F7B"/>
    <w:rsid w:val="00F232D9"/>
    <w:rsid w:val="00F2338C"/>
    <w:rsid w:val="00F240F1"/>
    <w:rsid w:val="00F25FB3"/>
    <w:rsid w:val="00F262AF"/>
    <w:rsid w:val="00F267BD"/>
    <w:rsid w:val="00F26D9F"/>
    <w:rsid w:val="00F270FC"/>
    <w:rsid w:val="00F27218"/>
    <w:rsid w:val="00F30322"/>
    <w:rsid w:val="00F305C1"/>
    <w:rsid w:val="00F30A91"/>
    <w:rsid w:val="00F32165"/>
    <w:rsid w:val="00F3229C"/>
    <w:rsid w:val="00F322A5"/>
    <w:rsid w:val="00F330F8"/>
    <w:rsid w:val="00F33912"/>
    <w:rsid w:val="00F33D37"/>
    <w:rsid w:val="00F33D4B"/>
    <w:rsid w:val="00F33D8C"/>
    <w:rsid w:val="00F343E5"/>
    <w:rsid w:val="00F3575F"/>
    <w:rsid w:val="00F35BB2"/>
    <w:rsid w:val="00F35F71"/>
    <w:rsid w:val="00F37A04"/>
    <w:rsid w:val="00F37E8B"/>
    <w:rsid w:val="00F37F4C"/>
    <w:rsid w:val="00F4001F"/>
    <w:rsid w:val="00F401FE"/>
    <w:rsid w:val="00F41269"/>
    <w:rsid w:val="00F418AF"/>
    <w:rsid w:val="00F4237C"/>
    <w:rsid w:val="00F427DC"/>
    <w:rsid w:val="00F42A4B"/>
    <w:rsid w:val="00F42A9F"/>
    <w:rsid w:val="00F42ADD"/>
    <w:rsid w:val="00F43A38"/>
    <w:rsid w:val="00F43B23"/>
    <w:rsid w:val="00F43FEC"/>
    <w:rsid w:val="00F452A6"/>
    <w:rsid w:val="00F455F1"/>
    <w:rsid w:val="00F45E4C"/>
    <w:rsid w:val="00F45FF3"/>
    <w:rsid w:val="00F461BB"/>
    <w:rsid w:val="00F469CF"/>
    <w:rsid w:val="00F46E86"/>
    <w:rsid w:val="00F47885"/>
    <w:rsid w:val="00F51407"/>
    <w:rsid w:val="00F514D8"/>
    <w:rsid w:val="00F52F41"/>
    <w:rsid w:val="00F53FA0"/>
    <w:rsid w:val="00F54753"/>
    <w:rsid w:val="00F55095"/>
    <w:rsid w:val="00F553D3"/>
    <w:rsid w:val="00F5636B"/>
    <w:rsid w:val="00F56988"/>
    <w:rsid w:val="00F56C98"/>
    <w:rsid w:val="00F57104"/>
    <w:rsid w:val="00F5716E"/>
    <w:rsid w:val="00F578F3"/>
    <w:rsid w:val="00F60333"/>
    <w:rsid w:val="00F60860"/>
    <w:rsid w:val="00F60BB2"/>
    <w:rsid w:val="00F60DF3"/>
    <w:rsid w:val="00F617C0"/>
    <w:rsid w:val="00F617FE"/>
    <w:rsid w:val="00F61C56"/>
    <w:rsid w:val="00F623F4"/>
    <w:rsid w:val="00F629F9"/>
    <w:rsid w:val="00F62B8D"/>
    <w:rsid w:val="00F62BC4"/>
    <w:rsid w:val="00F62D2E"/>
    <w:rsid w:val="00F62F15"/>
    <w:rsid w:val="00F62FE5"/>
    <w:rsid w:val="00F630C6"/>
    <w:rsid w:val="00F632F6"/>
    <w:rsid w:val="00F64976"/>
    <w:rsid w:val="00F658BF"/>
    <w:rsid w:val="00F65A79"/>
    <w:rsid w:val="00F65C50"/>
    <w:rsid w:val="00F65DA8"/>
    <w:rsid w:val="00F65F56"/>
    <w:rsid w:val="00F668A7"/>
    <w:rsid w:val="00F66957"/>
    <w:rsid w:val="00F679DA"/>
    <w:rsid w:val="00F71795"/>
    <w:rsid w:val="00F71B42"/>
    <w:rsid w:val="00F72425"/>
    <w:rsid w:val="00F72F9C"/>
    <w:rsid w:val="00F76005"/>
    <w:rsid w:val="00F7699E"/>
    <w:rsid w:val="00F76ABE"/>
    <w:rsid w:val="00F77725"/>
    <w:rsid w:val="00F778A7"/>
    <w:rsid w:val="00F77D0A"/>
    <w:rsid w:val="00F81773"/>
    <w:rsid w:val="00F82653"/>
    <w:rsid w:val="00F8373F"/>
    <w:rsid w:val="00F837DF"/>
    <w:rsid w:val="00F83CEE"/>
    <w:rsid w:val="00F844AD"/>
    <w:rsid w:val="00F84552"/>
    <w:rsid w:val="00F84B0A"/>
    <w:rsid w:val="00F85B52"/>
    <w:rsid w:val="00F85E01"/>
    <w:rsid w:val="00F865AB"/>
    <w:rsid w:val="00F8695B"/>
    <w:rsid w:val="00F86CF2"/>
    <w:rsid w:val="00F87BCC"/>
    <w:rsid w:val="00F90301"/>
    <w:rsid w:val="00F923F8"/>
    <w:rsid w:val="00F930D6"/>
    <w:rsid w:val="00F930EB"/>
    <w:rsid w:val="00F93FAB"/>
    <w:rsid w:val="00F948E7"/>
    <w:rsid w:val="00F94E5B"/>
    <w:rsid w:val="00F94F5C"/>
    <w:rsid w:val="00F94FE1"/>
    <w:rsid w:val="00F95333"/>
    <w:rsid w:val="00F953BE"/>
    <w:rsid w:val="00F9595F"/>
    <w:rsid w:val="00F95A26"/>
    <w:rsid w:val="00F963F1"/>
    <w:rsid w:val="00F964CB"/>
    <w:rsid w:val="00F96A88"/>
    <w:rsid w:val="00F96DEC"/>
    <w:rsid w:val="00F97488"/>
    <w:rsid w:val="00FA02F4"/>
    <w:rsid w:val="00FA0C6F"/>
    <w:rsid w:val="00FA123F"/>
    <w:rsid w:val="00FA13AD"/>
    <w:rsid w:val="00FA1A24"/>
    <w:rsid w:val="00FA250D"/>
    <w:rsid w:val="00FA2D5F"/>
    <w:rsid w:val="00FA2EA1"/>
    <w:rsid w:val="00FA2F35"/>
    <w:rsid w:val="00FA31A5"/>
    <w:rsid w:val="00FA35AB"/>
    <w:rsid w:val="00FA45AC"/>
    <w:rsid w:val="00FA5B75"/>
    <w:rsid w:val="00FA634E"/>
    <w:rsid w:val="00FA664F"/>
    <w:rsid w:val="00FA67F5"/>
    <w:rsid w:val="00FA6A41"/>
    <w:rsid w:val="00FA742F"/>
    <w:rsid w:val="00FA7FB4"/>
    <w:rsid w:val="00FB00F9"/>
    <w:rsid w:val="00FB1DC1"/>
    <w:rsid w:val="00FB25D2"/>
    <w:rsid w:val="00FB2C76"/>
    <w:rsid w:val="00FB2C99"/>
    <w:rsid w:val="00FB2D99"/>
    <w:rsid w:val="00FB308E"/>
    <w:rsid w:val="00FB31AA"/>
    <w:rsid w:val="00FB32B7"/>
    <w:rsid w:val="00FB3922"/>
    <w:rsid w:val="00FB480E"/>
    <w:rsid w:val="00FB52F3"/>
    <w:rsid w:val="00FB5912"/>
    <w:rsid w:val="00FB5BC9"/>
    <w:rsid w:val="00FB5EA7"/>
    <w:rsid w:val="00FB6CC9"/>
    <w:rsid w:val="00FB6F34"/>
    <w:rsid w:val="00FB7AAB"/>
    <w:rsid w:val="00FC015C"/>
    <w:rsid w:val="00FC1186"/>
    <w:rsid w:val="00FC234A"/>
    <w:rsid w:val="00FC2C43"/>
    <w:rsid w:val="00FC3BAA"/>
    <w:rsid w:val="00FC40E1"/>
    <w:rsid w:val="00FC5471"/>
    <w:rsid w:val="00FC5FC0"/>
    <w:rsid w:val="00FC649F"/>
    <w:rsid w:val="00FC766B"/>
    <w:rsid w:val="00FC7E3A"/>
    <w:rsid w:val="00FD046D"/>
    <w:rsid w:val="00FD04AE"/>
    <w:rsid w:val="00FD0990"/>
    <w:rsid w:val="00FD115B"/>
    <w:rsid w:val="00FD2F36"/>
    <w:rsid w:val="00FD3EC4"/>
    <w:rsid w:val="00FD4138"/>
    <w:rsid w:val="00FD49E6"/>
    <w:rsid w:val="00FD64D0"/>
    <w:rsid w:val="00FD6699"/>
    <w:rsid w:val="00FD7272"/>
    <w:rsid w:val="00FD72EF"/>
    <w:rsid w:val="00FE050D"/>
    <w:rsid w:val="00FE0F80"/>
    <w:rsid w:val="00FE1B58"/>
    <w:rsid w:val="00FE241B"/>
    <w:rsid w:val="00FE324C"/>
    <w:rsid w:val="00FE38D5"/>
    <w:rsid w:val="00FE3A5B"/>
    <w:rsid w:val="00FE3B59"/>
    <w:rsid w:val="00FE408B"/>
    <w:rsid w:val="00FE4432"/>
    <w:rsid w:val="00FE62A4"/>
    <w:rsid w:val="00FE699D"/>
    <w:rsid w:val="00FE6BE6"/>
    <w:rsid w:val="00FE71DE"/>
    <w:rsid w:val="00FE7605"/>
    <w:rsid w:val="00FE7ED1"/>
    <w:rsid w:val="00FF0096"/>
    <w:rsid w:val="00FF0532"/>
    <w:rsid w:val="00FF086E"/>
    <w:rsid w:val="00FF155B"/>
    <w:rsid w:val="00FF3022"/>
    <w:rsid w:val="00FF3CC8"/>
    <w:rsid w:val="00FF4CFC"/>
    <w:rsid w:val="00FF5AF3"/>
    <w:rsid w:val="00FF5F84"/>
    <w:rsid w:val="00FF5FEC"/>
    <w:rsid w:val="00FF660E"/>
    <w:rsid w:val="00FF697F"/>
    <w:rsid w:val="00FF6A74"/>
    <w:rsid w:val="00FF7839"/>
    <w:rsid w:val="011A6CB9"/>
    <w:rsid w:val="013A9A45"/>
    <w:rsid w:val="013FC718"/>
    <w:rsid w:val="018C7DDE"/>
    <w:rsid w:val="01C35933"/>
    <w:rsid w:val="01C436A4"/>
    <w:rsid w:val="01D4D972"/>
    <w:rsid w:val="01D66C24"/>
    <w:rsid w:val="01E6DDAD"/>
    <w:rsid w:val="020E446F"/>
    <w:rsid w:val="028D78A3"/>
    <w:rsid w:val="028E80EF"/>
    <w:rsid w:val="02A60714"/>
    <w:rsid w:val="02AA6176"/>
    <w:rsid w:val="02B2971B"/>
    <w:rsid w:val="02C1C36B"/>
    <w:rsid w:val="02D67CFA"/>
    <w:rsid w:val="02D92D2D"/>
    <w:rsid w:val="02FEADBF"/>
    <w:rsid w:val="02FED8C3"/>
    <w:rsid w:val="03009263"/>
    <w:rsid w:val="036FCDEE"/>
    <w:rsid w:val="03AAA47B"/>
    <w:rsid w:val="03DDCFF2"/>
    <w:rsid w:val="03E91CE3"/>
    <w:rsid w:val="0425578D"/>
    <w:rsid w:val="0426BE1E"/>
    <w:rsid w:val="043CA7AC"/>
    <w:rsid w:val="0457B7AF"/>
    <w:rsid w:val="045E493B"/>
    <w:rsid w:val="0460DF6D"/>
    <w:rsid w:val="0508A660"/>
    <w:rsid w:val="05CA357D"/>
    <w:rsid w:val="05CF7581"/>
    <w:rsid w:val="05DA93D3"/>
    <w:rsid w:val="06139B0E"/>
    <w:rsid w:val="061D2624"/>
    <w:rsid w:val="061F3163"/>
    <w:rsid w:val="06210F72"/>
    <w:rsid w:val="063B6E8C"/>
    <w:rsid w:val="065C5EF5"/>
    <w:rsid w:val="0686A928"/>
    <w:rsid w:val="06ACCD24"/>
    <w:rsid w:val="06B1DA80"/>
    <w:rsid w:val="06BECFAA"/>
    <w:rsid w:val="06C2CFA7"/>
    <w:rsid w:val="06CDF7CE"/>
    <w:rsid w:val="06E4392A"/>
    <w:rsid w:val="06FF7176"/>
    <w:rsid w:val="072DFAC2"/>
    <w:rsid w:val="07430FE2"/>
    <w:rsid w:val="075A95BD"/>
    <w:rsid w:val="0764FF98"/>
    <w:rsid w:val="078AF300"/>
    <w:rsid w:val="0798A0F2"/>
    <w:rsid w:val="07A0E884"/>
    <w:rsid w:val="07ECAACD"/>
    <w:rsid w:val="081026F2"/>
    <w:rsid w:val="0811AE08"/>
    <w:rsid w:val="08156B03"/>
    <w:rsid w:val="0834BA4B"/>
    <w:rsid w:val="08373409"/>
    <w:rsid w:val="0863658D"/>
    <w:rsid w:val="086B5078"/>
    <w:rsid w:val="08A03669"/>
    <w:rsid w:val="08FDF9CE"/>
    <w:rsid w:val="09110C4F"/>
    <w:rsid w:val="0958B034"/>
    <w:rsid w:val="09701D43"/>
    <w:rsid w:val="09AEA421"/>
    <w:rsid w:val="09B09B36"/>
    <w:rsid w:val="09C1F4A8"/>
    <w:rsid w:val="09DE6989"/>
    <w:rsid w:val="09F84260"/>
    <w:rsid w:val="0A19BDE7"/>
    <w:rsid w:val="0A2A48A5"/>
    <w:rsid w:val="0A7875E5"/>
    <w:rsid w:val="0AB31E43"/>
    <w:rsid w:val="0AEE1E3F"/>
    <w:rsid w:val="0AF48095"/>
    <w:rsid w:val="0B01F56F"/>
    <w:rsid w:val="0B0826A1"/>
    <w:rsid w:val="0B0E047A"/>
    <w:rsid w:val="0B0FDBCE"/>
    <w:rsid w:val="0B15B339"/>
    <w:rsid w:val="0B423625"/>
    <w:rsid w:val="0B68DA00"/>
    <w:rsid w:val="0B6A9956"/>
    <w:rsid w:val="0B8400FD"/>
    <w:rsid w:val="0B93F1DA"/>
    <w:rsid w:val="0B9B5D43"/>
    <w:rsid w:val="0BB050EE"/>
    <w:rsid w:val="0BFBA008"/>
    <w:rsid w:val="0C018E1E"/>
    <w:rsid w:val="0C13BB3A"/>
    <w:rsid w:val="0C395DAF"/>
    <w:rsid w:val="0C5BFD9F"/>
    <w:rsid w:val="0C7467F0"/>
    <w:rsid w:val="0C944A3A"/>
    <w:rsid w:val="0CE2CAED"/>
    <w:rsid w:val="0CF87221"/>
    <w:rsid w:val="0D064943"/>
    <w:rsid w:val="0D20F82B"/>
    <w:rsid w:val="0D9737C3"/>
    <w:rsid w:val="0DB7B060"/>
    <w:rsid w:val="0DDEF84C"/>
    <w:rsid w:val="0E0CE6A0"/>
    <w:rsid w:val="0E3AE81C"/>
    <w:rsid w:val="0E4F5097"/>
    <w:rsid w:val="0E5497BD"/>
    <w:rsid w:val="0EC72003"/>
    <w:rsid w:val="0F1FE44A"/>
    <w:rsid w:val="0F20FEC1"/>
    <w:rsid w:val="0F2C5BAF"/>
    <w:rsid w:val="0F33AED7"/>
    <w:rsid w:val="0F4D25A2"/>
    <w:rsid w:val="0F67A58D"/>
    <w:rsid w:val="0F93BE0E"/>
    <w:rsid w:val="0F9B27F5"/>
    <w:rsid w:val="0FA3B7BE"/>
    <w:rsid w:val="0FAF7689"/>
    <w:rsid w:val="0FF13A95"/>
    <w:rsid w:val="0FF4E09C"/>
    <w:rsid w:val="100E78E6"/>
    <w:rsid w:val="100E8683"/>
    <w:rsid w:val="100EE788"/>
    <w:rsid w:val="102D3C0E"/>
    <w:rsid w:val="103D1EC6"/>
    <w:rsid w:val="10892783"/>
    <w:rsid w:val="1093589C"/>
    <w:rsid w:val="1098A02F"/>
    <w:rsid w:val="10D2E6B3"/>
    <w:rsid w:val="1100E903"/>
    <w:rsid w:val="11054885"/>
    <w:rsid w:val="11297F50"/>
    <w:rsid w:val="11BDBA52"/>
    <w:rsid w:val="11D410A7"/>
    <w:rsid w:val="1216B937"/>
    <w:rsid w:val="12266642"/>
    <w:rsid w:val="127EFAB5"/>
    <w:rsid w:val="12FF927A"/>
    <w:rsid w:val="13457513"/>
    <w:rsid w:val="13520132"/>
    <w:rsid w:val="13983ED9"/>
    <w:rsid w:val="139AC82E"/>
    <w:rsid w:val="139C06DB"/>
    <w:rsid w:val="13C0C845"/>
    <w:rsid w:val="14146EB1"/>
    <w:rsid w:val="144AF0C1"/>
    <w:rsid w:val="14840B68"/>
    <w:rsid w:val="14ACAF34"/>
    <w:rsid w:val="14B97573"/>
    <w:rsid w:val="1517FD10"/>
    <w:rsid w:val="151BFFA2"/>
    <w:rsid w:val="1558BA8F"/>
    <w:rsid w:val="157D3F85"/>
    <w:rsid w:val="15E19AAB"/>
    <w:rsid w:val="1600E917"/>
    <w:rsid w:val="166C8165"/>
    <w:rsid w:val="16889147"/>
    <w:rsid w:val="16CF37A7"/>
    <w:rsid w:val="16D6C8C8"/>
    <w:rsid w:val="16E180E3"/>
    <w:rsid w:val="16FF0EA7"/>
    <w:rsid w:val="16FF27D5"/>
    <w:rsid w:val="1726536D"/>
    <w:rsid w:val="1730DFE4"/>
    <w:rsid w:val="17711FBE"/>
    <w:rsid w:val="1786ED4F"/>
    <w:rsid w:val="179A1E1C"/>
    <w:rsid w:val="17B48513"/>
    <w:rsid w:val="17EEEFD0"/>
    <w:rsid w:val="18070E7E"/>
    <w:rsid w:val="18095177"/>
    <w:rsid w:val="1818C932"/>
    <w:rsid w:val="1852AA10"/>
    <w:rsid w:val="187DC9A3"/>
    <w:rsid w:val="18943968"/>
    <w:rsid w:val="18A25696"/>
    <w:rsid w:val="18A4BFDA"/>
    <w:rsid w:val="18C90B7A"/>
    <w:rsid w:val="18E364F6"/>
    <w:rsid w:val="1906CD1E"/>
    <w:rsid w:val="192B980F"/>
    <w:rsid w:val="192F5559"/>
    <w:rsid w:val="19369AC3"/>
    <w:rsid w:val="195FDDDC"/>
    <w:rsid w:val="19657116"/>
    <w:rsid w:val="197B5710"/>
    <w:rsid w:val="199CFEB4"/>
    <w:rsid w:val="19A1EE06"/>
    <w:rsid w:val="19A4D770"/>
    <w:rsid w:val="19EE572F"/>
    <w:rsid w:val="1A3009C9"/>
    <w:rsid w:val="1A9042BA"/>
    <w:rsid w:val="1ABEE0A8"/>
    <w:rsid w:val="1B0EC5A3"/>
    <w:rsid w:val="1B215C84"/>
    <w:rsid w:val="1B281DA2"/>
    <w:rsid w:val="1B5B7705"/>
    <w:rsid w:val="1B5E784C"/>
    <w:rsid w:val="1B828A52"/>
    <w:rsid w:val="1B9729C0"/>
    <w:rsid w:val="1C13AFA7"/>
    <w:rsid w:val="1C14602C"/>
    <w:rsid w:val="1C695D6A"/>
    <w:rsid w:val="1C745DC5"/>
    <w:rsid w:val="1C890A83"/>
    <w:rsid w:val="1C8B1F84"/>
    <w:rsid w:val="1C906715"/>
    <w:rsid w:val="1CAB1C61"/>
    <w:rsid w:val="1CB59E63"/>
    <w:rsid w:val="1CCD3BE9"/>
    <w:rsid w:val="1CF82D79"/>
    <w:rsid w:val="1D2C5718"/>
    <w:rsid w:val="1D8A656F"/>
    <w:rsid w:val="1D9653D4"/>
    <w:rsid w:val="1DA74C72"/>
    <w:rsid w:val="1DAB5F01"/>
    <w:rsid w:val="1E0D2AA7"/>
    <w:rsid w:val="1E40B957"/>
    <w:rsid w:val="1E4FF158"/>
    <w:rsid w:val="1E5A56B5"/>
    <w:rsid w:val="1E8D43BD"/>
    <w:rsid w:val="1EB3E73B"/>
    <w:rsid w:val="1ED397D0"/>
    <w:rsid w:val="1EDB6BDE"/>
    <w:rsid w:val="1F060A0A"/>
    <w:rsid w:val="1F1F2B4E"/>
    <w:rsid w:val="1F2FD5C1"/>
    <w:rsid w:val="1F420DA2"/>
    <w:rsid w:val="1F6A2F2E"/>
    <w:rsid w:val="1F6BA5C9"/>
    <w:rsid w:val="1F703A64"/>
    <w:rsid w:val="1F9092C1"/>
    <w:rsid w:val="1F98E9F2"/>
    <w:rsid w:val="1FD4B259"/>
    <w:rsid w:val="1FDC954B"/>
    <w:rsid w:val="1FE3148A"/>
    <w:rsid w:val="202037D5"/>
    <w:rsid w:val="2056570E"/>
    <w:rsid w:val="20567755"/>
    <w:rsid w:val="207AFFC4"/>
    <w:rsid w:val="20C5C4D7"/>
    <w:rsid w:val="20CCFFC3"/>
    <w:rsid w:val="20E72570"/>
    <w:rsid w:val="2103A6F3"/>
    <w:rsid w:val="210B7BB2"/>
    <w:rsid w:val="211A7E6B"/>
    <w:rsid w:val="21215F05"/>
    <w:rsid w:val="21405914"/>
    <w:rsid w:val="21550587"/>
    <w:rsid w:val="217DEA1B"/>
    <w:rsid w:val="218099ED"/>
    <w:rsid w:val="2181F15C"/>
    <w:rsid w:val="21A980B3"/>
    <w:rsid w:val="21DCD259"/>
    <w:rsid w:val="220C6FF4"/>
    <w:rsid w:val="226FBCF8"/>
    <w:rsid w:val="229476D3"/>
    <w:rsid w:val="2296971B"/>
    <w:rsid w:val="22A80E27"/>
    <w:rsid w:val="22A99331"/>
    <w:rsid w:val="22ED8163"/>
    <w:rsid w:val="230576B9"/>
    <w:rsid w:val="2317D7F1"/>
    <w:rsid w:val="23239E5B"/>
    <w:rsid w:val="2339C084"/>
    <w:rsid w:val="233BA47B"/>
    <w:rsid w:val="234287E5"/>
    <w:rsid w:val="23BD78E6"/>
    <w:rsid w:val="240034D3"/>
    <w:rsid w:val="240AFA26"/>
    <w:rsid w:val="241AA718"/>
    <w:rsid w:val="248C6BCB"/>
    <w:rsid w:val="248E48A3"/>
    <w:rsid w:val="24BEDFE7"/>
    <w:rsid w:val="24C9B7F8"/>
    <w:rsid w:val="25047F1B"/>
    <w:rsid w:val="2517EC32"/>
    <w:rsid w:val="2532F364"/>
    <w:rsid w:val="256C2C8B"/>
    <w:rsid w:val="259753D7"/>
    <w:rsid w:val="25C226CD"/>
    <w:rsid w:val="25EADFCC"/>
    <w:rsid w:val="2643E5CB"/>
    <w:rsid w:val="2652B110"/>
    <w:rsid w:val="268B8269"/>
    <w:rsid w:val="269256D9"/>
    <w:rsid w:val="26DB56EC"/>
    <w:rsid w:val="26FDE2B4"/>
    <w:rsid w:val="27167A57"/>
    <w:rsid w:val="2717600E"/>
    <w:rsid w:val="275102F1"/>
    <w:rsid w:val="27570D03"/>
    <w:rsid w:val="279B1CA9"/>
    <w:rsid w:val="27C8BD57"/>
    <w:rsid w:val="27EF02BE"/>
    <w:rsid w:val="2817AD6C"/>
    <w:rsid w:val="28180498"/>
    <w:rsid w:val="287C4272"/>
    <w:rsid w:val="288CAA16"/>
    <w:rsid w:val="289CB5FD"/>
    <w:rsid w:val="28A56D52"/>
    <w:rsid w:val="28CE5914"/>
    <w:rsid w:val="28F89DC6"/>
    <w:rsid w:val="29483C6D"/>
    <w:rsid w:val="299718AF"/>
    <w:rsid w:val="29977F52"/>
    <w:rsid w:val="29C22DFC"/>
    <w:rsid w:val="2A18510F"/>
    <w:rsid w:val="2A398E10"/>
    <w:rsid w:val="2A4BC0B8"/>
    <w:rsid w:val="2A4C83BC"/>
    <w:rsid w:val="2A4E1B19"/>
    <w:rsid w:val="2A903695"/>
    <w:rsid w:val="2A985B8F"/>
    <w:rsid w:val="2AC7125B"/>
    <w:rsid w:val="2B2848ED"/>
    <w:rsid w:val="2B414353"/>
    <w:rsid w:val="2B4473D7"/>
    <w:rsid w:val="2B45425B"/>
    <w:rsid w:val="2B5D221F"/>
    <w:rsid w:val="2BAC9123"/>
    <w:rsid w:val="2BD4D9DC"/>
    <w:rsid w:val="2BEEEDE7"/>
    <w:rsid w:val="2C19F6D8"/>
    <w:rsid w:val="2C411245"/>
    <w:rsid w:val="2C48DA59"/>
    <w:rsid w:val="2C5FB7B4"/>
    <w:rsid w:val="2C716150"/>
    <w:rsid w:val="2CEC5274"/>
    <w:rsid w:val="2CEDE3EF"/>
    <w:rsid w:val="2CF1C236"/>
    <w:rsid w:val="2D0787E3"/>
    <w:rsid w:val="2D0794D5"/>
    <w:rsid w:val="2D403F6A"/>
    <w:rsid w:val="2D6951F7"/>
    <w:rsid w:val="2D699569"/>
    <w:rsid w:val="2D6BDBF6"/>
    <w:rsid w:val="2D934DD6"/>
    <w:rsid w:val="2D9698DD"/>
    <w:rsid w:val="2DBF8BF4"/>
    <w:rsid w:val="2DE14C63"/>
    <w:rsid w:val="2E18277E"/>
    <w:rsid w:val="2E1DAD98"/>
    <w:rsid w:val="2E34FF47"/>
    <w:rsid w:val="2E605671"/>
    <w:rsid w:val="2E668B48"/>
    <w:rsid w:val="2E86D7D2"/>
    <w:rsid w:val="2E888CB9"/>
    <w:rsid w:val="2EC7F6BF"/>
    <w:rsid w:val="2EDAA6C8"/>
    <w:rsid w:val="2F0684C0"/>
    <w:rsid w:val="2F5B5C55"/>
    <w:rsid w:val="2F6C2497"/>
    <w:rsid w:val="2F78E513"/>
    <w:rsid w:val="2F921F42"/>
    <w:rsid w:val="2FE19317"/>
    <w:rsid w:val="2FF61BD7"/>
    <w:rsid w:val="30057759"/>
    <w:rsid w:val="3022DD26"/>
    <w:rsid w:val="3071FC4D"/>
    <w:rsid w:val="3082BE9E"/>
    <w:rsid w:val="308C54AE"/>
    <w:rsid w:val="30A8E0A7"/>
    <w:rsid w:val="31646545"/>
    <w:rsid w:val="3177E317"/>
    <w:rsid w:val="31C8BD0A"/>
    <w:rsid w:val="31E3AB1A"/>
    <w:rsid w:val="31EAE9BB"/>
    <w:rsid w:val="322F1868"/>
    <w:rsid w:val="32BCC1A3"/>
    <w:rsid w:val="33041C5D"/>
    <w:rsid w:val="33173A7A"/>
    <w:rsid w:val="331826E5"/>
    <w:rsid w:val="33274BBF"/>
    <w:rsid w:val="3333C794"/>
    <w:rsid w:val="334F0895"/>
    <w:rsid w:val="33851F24"/>
    <w:rsid w:val="338FA27D"/>
    <w:rsid w:val="33BD3EBA"/>
    <w:rsid w:val="344FD2F9"/>
    <w:rsid w:val="34684971"/>
    <w:rsid w:val="34B42926"/>
    <w:rsid w:val="34DF3088"/>
    <w:rsid w:val="34FB4D91"/>
    <w:rsid w:val="3526035E"/>
    <w:rsid w:val="35302973"/>
    <w:rsid w:val="3538B1A8"/>
    <w:rsid w:val="35663F88"/>
    <w:rsid w:val="357A2040"/>
    <w:rsid w:val="358891BE"/>
    <w:rsid w:val="359A7467"/>
    <w:rsid w:val="35A6493D"/>
    <w:rsid w:val="35AA328B"/>
    <w:rsid w:val="35B820C0"/>
    <w:rsid w:val="35B820FA"/>
    <w:rsid w:val="35FE62DE"/>
    <w:rsid w:val="3638D5D5"/>
    <w:rsid w:val="363D0806"/>
    <w:rsid w:val="3641EA2D"/>
    <w:rsid w:val="3661526D"/>
    <w:rsid w:val="366B6856"/>
    <w:rsid w:val="3683D92B"/>
    <w:rsid w:val="36AC5C6D"/>
    <w:rsid w:val="36B3A2BA"/>
    <w:rsid w:val="36EA3F31"/>
    <w:rsid w:val="37128DB2"/>
    <w:rsid w:val="372DDCA6"/>
    <w:rsid w:val="377E5BA7"/>
    <w:rsid w:val="37C06445"/>
    <w:rsid w:val="3809DFEF"/>
    <w:rsid w:val="38162494"/>
    <w:rsid w:val="381840BD"/>
    <w:rsid w:val="38574320"/>
    <w:rsid w:val="3888CDB6"/>
    <w:rsid w:val="389EC21E"/>
    <w:rsid w:val="38AA684C"/>
    <w:rsid w:val="38B4E034"/>
    <w:rsid w:val="38B60247"/>
    <w:rsid w:val="38BC43AF"/>
    <w:rsid w:val="38CA8316"/>
    <w:rsid w:val="38D03009"/>
    <w:rsid w:val="38FAFBAA"/>
    <w:rsid w:val="395B5E89"/>
    <w:rsid w:val="398C0268"/>
    <w:rsid w:val="39C78A81"/>
    <w:rsid w:val="39D4B4AB"/>
    <w:rsid w:val="39EA8FBD"/>
    <w:rsid w:val="3A399E4A"/>
    <w:rsid w:val="3A41685C"/>
    <w:rsid w:val="3A5DFE73"/>
    <w:rsid w:val="3A7DA3AE"/>
    <w:rsid w:val="3A958FE6"/>
    <w:rsid w:val="3AA64847"/>
    <w:rsid w:val="3ADAB3FF"/>
    <w:rsid w:val="3B07DC5C"/>
    <w:rsid w:val="3B4D6108"/>
    <w:rsid w:val="3B4D949E"/>
    <w:rsid w:val="3B693205"/>
    <w:rsid w:val="3B85A3C6"/>
    <w:rsid w:val="3B931ACE"/>
    <w:rsid w:val="3BE0EF00"/>
    <w:rsid w:val="3C2A24E6"/>
    <w:rsid w:val="3C421E73"/>
    <w:rsid w:val="3C7D480B"/>
    <w:rsid w:val="3CF1177D"/>
    <w:rsid w:val="3D155AA5"/>
    <w:rsid w:val="3D277141"/>
    <w:rsid w:val="3D287C8F"/>
    <w:rsid w:val="3D43B4DB"/>
    <w:rsid w:val="3D513823"/>
    <w:rsid w:val="3D6E2FCB"/>
    <w:rsid w:val="3D7CD1EF"/>
    <w:rsid w:val="3D9EE667"/>
    <w:rsid w:val="3DA01C30"/>
    <w:rsid w:val="3DACD673"/>
    <w:rsid w:val="3DC9CF79"/>
    <w:rsid w:val="3E107FC4"/>
    <w:rsid w:val="3E2F22F6"/>
    <w:rsid w:val="3E369C99"/>
    <w:rsid w:val="3E58C133"/>
    <w:rsid w:val="3E5FB78B"/>
    <w:rsid w:val="3E6AD7B6"/>
    <w:rsid w:val="3E6FDFFA"/>
    <w:rsid w:val="3E9C1B90"/>
    <w:rsid w:val="3EA1FBE3"/>
    <w:rsid w:val="3EC72428"/>
    <w:rsid w:val="3EF02247"/>
    <w:rsid w:val="3F0042C4"/>
    <w:rsid w:val="3F05CCBB"/>
    <w:rsid w:val="3F2A939B"/>
    <w:rsid w:val="3F2B007C"/>
    <w:rsid w:val="3F6D653E"/>
    <w:rsid w:val="3F9003CE"/>
    <w:rsid w:val="3F96CB0A"/>
    <w:rsid w:val="3FFE2954"/>
    <w:rsid w:val="40420A09"/>
    <w:rsid w:val="40A5A3C3"/>
    <w:rsid w:val="40AA4AAC"/>
    <w:rsid w:val="40D0C5AD"/>
    <w:rsid w:val="40E7B414"/>
    <w:rsid w:val="41432FE7"/>
    <w:rsid w:val="414A9693"/>
    <w:rsid w:val="41557261"/>
    <w:rsid w:val="41791DCB"/>
    <w:rsid w:val="417B33AD"/>
    <w:rsid w:val="41A7FBAC"/>
    <w:rsid w:val="41ACFA7B"/>
    <w:rsid w:val="41BF7DBB"/>
    <w:rsid w:val="420AB1D3"/>
    <w:rsid w:val="421FA3AD"/>
    <w:rsid w:val="4228ED15"/>
    <w:rsid w:val="42673A8E"/>
    <w:rsid w:val="42717D70"/>
    <w:rsid w:val="4273029E"/>
    <w:rsid w:val="42768B3A"/>
    <w:rsid w:val="42AB12EA"/>
    <w:rsid w:val="42AF61EE"/>
    <w:rsid w:val="42D022E6"/>
    <w:rsid w:val="42D13969"/>
    <w:rsid w:val="42E94B43"/>
    <w:rsid w:val="42F42DA1"/>
    <w:rsid w:val="430B4FF9"/>
    <w:rsid w:val="4327EC83"/>
    <w:rsid w:val="4345F0E1"/>
    <w:rsid w:val="436B0046"/>
    <w:rsid w:val="4374B46F"/>
    <w:rsid w:val="438A78DC"/>
    <w:rsid w:val="43997091"/>
    <w:rsid w:val="43B71112"/>
    <w:rsid w:val="43BBE619"/>
    <w:rsid w:val="43F1DF7A"/>
    <w:rsid w:val="43F8F25C"/>
    <w:rsid w:val="44209CA6"/>
    <w:rsid w:val="4448D5DE"/>
    <w:rsid w:val="4453E662"/>
    <w:rsid w:val="4475F25D"/>
    <w:rsid w:val="447C54D7"/>
    <w:rsid w:val="44BE0884"/>
    <w:rsid w:val="44E5BBBF"/>
    <w:rsid w:val="450DAAC9"/>
    <w:rsid w:val="4514EF33"/>
    <w:rsid w:val="45212208"/>
    <w:rsid w:val="452875ED"/>
    <w:rsid w:val="45400337"/>
    <w:rsid w:val="456A96CE"/>
    <w:rsid w:val="457CC8F4"/>
    <w:rsid w:val="45BC6D07"/>
    <w:rsid w:val="45C05655"/>
    <w:rsid w:val="45CE611A"/>
    <w:rsid w:val="45E657E4"/>
    <w:rsid w:val="460F6CAB"/>
    <w:rsid w:val="463530FC"/>
    <w:rsid w:val="46358B89"/>
    <w:rsid w:val="46845F53"/>
    <w:rsid w:val="46C5B62E"/>
    <w:rsid w:val="46FA1546"/>
    <w:rsid w:val="4712B565"/>
    <w:rsid w:val="4726FD0C"/>
    <w:rsid w:val="47280DC4"/>
    <w:rsid w:val="4729F182"/>
    <w:rsid w:val="474A1ECB"/>
    <w:rsid w:val="47658767"/>
    <w:rsid w:val="47BFEF15"/>
    <w:rsid w:val="47CBE88B"/>
    <w:rsid w:val="47ED2B05"/>
    <w:rsid w:val="47F8FA9F"/>
    <w:rsid w:val="483F2260"/>
    <w:rsid w:val="484A1DD0"/>
    <w:rsid w:val="487E7E3F"/>
    <w:rsid w:val="4881B2EF"/>
    <w:rsid w:val="489807C6"/>
    <w:rsid w:val="4898E782"/>
    <w:rsid w:val="49584844"/>
    <w:rsid w:val="496893A1"/>
    <w:rsid w:val="497A2A40"/>
    <w:rsid w:val="498D51A8"/>
    <w:rsid w:val="49991BE6"/>
    <w:rsid w:val="49ACFB14"/>
    <w:rsid w:val="49CDCD1F"/>
    <w:rsid w:val="49DC4701"/>
    <w:rsid w:val="49E9F0D7"/>
    <w:rsid w:val="4A011B3D"/>
    <w:rsid w:val="4A142284"/>
    <w:rsid w:val="4A2257D7"/>
    <w:rsid w:val="4A608442"/>
    <w:rsid w:val="4A6FF3F5"/>
    <w:rsid w:val="4A8463B6"/>
    <w:rsid w:val="4A990443"/>
    <w:rsid w:val="4AF4C78A"/>
    <w:rsid w:val="4B10AD78"/>
    <w:rsid w:val="4B4C810D"/>
    <w:rsid w:val="4B591EB7"/>
    <w:rsid w:val="4B618522"/>
    <w:rsid w:val="4B8ECD5C"/>
    <w:rsid w:val="4BCB7694"/>
    <w:rsid w:val="4C22BAED"/>
    <w:rsid w:val="4C3F9A5A"/>
    <w:rsid w:val="4CD215A1"/>
    <w:rsid w:val="4D0E2764"/>
    <w:rsid w:val="4D1783A1"/>
    <w:rsid w:val="4D1F717E"/>
    <w:rsid w:val="4D6BE6FD"/>
    <w:rsid w:val="4D92EE92"/>
    <w:rsid w:val="4DBBF800"/>
    <w:rsid w:val="4DEE18B3"/>
    <w:rsid w:val="4E518CDA"/>
    <w:rsid w:val="4EB553C1"/>
    <w:rsid w:val="4EB5911A"/>
    <w:rsid w:val="4EBEA29C"/>
    <w:rsid w:val="4EC56037"/>
    <w:rsid w:val="4ED2FA75"/>
    <w:rsid w:val="4F338A1A"/>
    <w:rsid w:val="4F747D3C"/>
    <w:rsid w:val="4F7F6BAB"/>
    <w:rsid w:val="4F8A25A5"/>
    <w:rsid w:val="4FB842DB"/>
    <w:rsid w:val="4FB94408"/>
    <w:rsid w:val="4FEBFCAF"/>
    <w:rsid w:val="502080E0"/>
    <w:rsid w:val="5026ED1A"/>
    <w:rsid w:val="503893CC"/>
    <w:rsid w:val="505861D7"/>
    <w:rsid w:val="505AF474"/>
    <w:rsid w:val="5090DB9B"/>
    <w:rsid w:val="50980CC4"/>
    <w:rsid w:val="509CEB73"/>
    <w:rsid w:val="50A692F0"/>
    <w:rsid w:val="50C88AFB"/>
    <w:rsid w:val="50D1878E"/>
    <w:rsid w:val="50E2F800"/>
    <w:rsid w:val="511534DB"/>
    <w:rsid w:val="5121ACB9"/>
    <w:rsid w:val="51236D1A"/>
    <w:rsid w:val="513090A5"/>
    <w:rsid w:val="5172F430"/>
    <w:rsid w:val="51B925A9"/>
    <w:rsid w:val="51CB74C5"/>
    <w:rsid w:val="5207E30E"/>
    <w:rsid w:val="52107B8E"/>
    <w:rsid w:val="52274367"/>
    <w:rsid w:val="524DA24C"/>
    <w:rsid w:val="526CF145"/>
    <w:rsid w:val="529828FA"/>
    <w:rsid w:val="530BF292"/>
    <w:rsid w:val="53140D2C"/>
    <w:rsid w:val="53169FF6"/>
    <w:rsid w:val="53393C6D"/>
    <w:rsid w:val="533E3BA0"/>
    <w:rsid w:val="53474553"/>
    <w:rsid w:val="5360C391"/>
    <w:rsid w:val="5365663A"/>
    <w:rsid w:val="53A26D37"/>
    <w:rsid w:val="53A9A397"/>
    <w:rsid w:val="54053006"/>
    <w:rsid w:val="541E8A39"/>
    <w:rsid w:val="542098A2"/>
    <w:rsid w:val="54237380"/>
    <w:rsid w:val="542B8CB7"/>
    <w:rsid w:val="542C9A9C"/>
    <w:rsid w:val="543A2C21"/>
    <w:rsid w:val="546527F5"/>
    <w:rsid w:val="54AAD217"/>
    <w:rsid w:val="54AC663A"/>
    <w:rsid w:val="54E1F5AB"/>
    <w:rsid w:val="5569D7B4"/>
    <w:rsid w:val="557A597A"/>
    <w:rsid w:val="55A56376"/>
    <w:rsid w:val="55ABC19C"/>
    <w:rsid w:val="55DC9D2C"/>
    <w:rsid w:val="562CBEA8"/>
    <w:rsid w:val="5653AF53"/>
    <w:rsid w:val="5683FE3D"/>
    <w:rsid w:val="56CF646D"/>
    <w:rsid w:val="56D332C1"/>
    <w:rsid w:val="5701AA44"/>
    <w:rsid w:val="571E6CCF"/>
    <w:rsid w:val="57383574"/>
    <w:rsid w:val="577192F8"/>
    <w:rsid w:val="578AB7F0"/>
    <w:rsid w:val="579A42DE"/>
    <w:rsid w:val="579E4918"/>
    <w:rsid w:val="57A6EED1"/>
    <w:rsid w:val="57B01C37"/>
    <w:rsid w:val="57C542F6"/>
    <w:rsid w:val="580A0281"/>
    <w:rsid w:val="580EC738"/>
    <w:rsid w:val="582ECCA9"/>
    <w:rsid w:val="584946EE"/>
    <w:rsid w:val="5871D913"/>
    <w:rsid w:val="58A415F9"/>
    <w:rsid w:val="58B2F448"/>
    <w:rsid w:val="58D3773B"/>
    <w:rsid w:val="58D4AEBC"/>
    <w:rsid w:val="58DBDF04"/>
    <w:rsid w:val="5934C73C"/>
    <w:rsid w:val="5935D5BD"/>
    <w:rsid w:val="59555C80"/>
    <w:rsid w:val="59744037"/>
    <w:rsid w:val="59869FAE"/>
    <w:rsid w:val="598D01B2"/>
    <w:rsid w:val="59CD1942"/>
    <w:rsid w:val="59D312D0"/>
    <w:rsid w:val="59DAD783"/>
    <w:rsid w:val="59E268DC"/>
    <w:rsid w:val="59E4CC29"/>
    <w:rsid w:val="5A0703C9"/>
    <w:rsid w:val="5A8917B6"/>
    <w:rsid w:val="5AA93475"/>
    <w:rsid w:val="5AFECE91"/>
    <w:rsid w:val="5B033520"/>
    <w:rsid w:val="5B6BF89D"/>
    <w:rsid w:val="5B8485D8"/>
    <w:rsid w:val="5BE075AB"/>
    <w:rsid w:val="5BE14607"/>
    <w:rsid w:val="5BE6B0BE"/>
    <w:rsid w:val="5BF2D9AD"/>
    <w:rsid w:val="5C68821A"/>
    <w:rsid w:val="5C997D07"/>
    <w:rsid w:val="5CBF7F42"/>
    <w:rsid w:val="5CED3953"/>
    <w:rsid w:val="5D054B42"/>
    <w:rsid w:val="5D34F82D"/>
    <w:rsid w:val="5D7BB033"/>
    <w:rsid w:val="5D7BB67E"/>
    <w:rsid w:val="5DD6A11B"/>
    <w:rsid w:val="5DF09223"/>
    <w:rsid w:val="5E6AD25F"/>
    <w:rsid w:val="5E9B6B6C"/>
    <w:rsid w:val="5EA19325"/>
    <w:rsid w:val="5EAF7826"/>
    <w:rsid w:val="5EC41420"/>
    <w:rsid w:val="5ED107C0"/>
    <w:rsid w:val="5ED85191"/>
    <w:rsid w:val="5EED8909"/>
    <w:rsid w:val="5F6D6E24"/>
    <w:rsid w:val="5F6E433B"/>
    <w:rsid w:val="5F9FB9BC"/>
    <w:rsid w:val="5FA71ACE"/>
    <w:rsid w:val="5FBCEA35"/>
    <w:rsid w:val="601F5BE0"/>
    <w:rsid w:val="603F29A8"/>
    <w:rsid w:val="606B5916"/>
    <w:rsid w:val="6078DFB5"/>
    <w:rsid w:val="6096A1B1"/>
    <w:rsid w:val="60E63AF7"/>
    <w:rsid w:val="615D7347"/>
    <w:rsid w:val="615F3CEF"/>
    <w:rsid w:val="6199519C"/>
    <w:rsid w:val="61A3ED79"/>
    <w:rsid w:val="61B44542"/>
    <w:rsid w:val="61E8EE41"/>
    <w:rsid w:val="62419E8E"/>
    <w:rsid w:val="6251242C"/>
    <w:rsid w:val="625A5159"/>
    <w:rsid w:val="62928F46"/>
    <w:rsid w:val="62A5908F"/>
    <w:rsid w:val="62DD04F7"/>
    <w:rsid w:val="630CA2D7"/>
    <w:rsid w:val="63218B51"/>
    <w:rsid w:val="6334D35C"/>
    <w:rsid w:val="63382C6F"/>
    <w:rsid w:val="634FD965"/>
    <w:rsid w:val="642337B7"/>
    <w:rsid w:val="6423D018"/>
    <w:rsid w:val="6427FB20"/>
    <w:rsid w:val="643AFFC0"/>
    <w:rsid w:val="6447C0F4"/>
    <w:rsid w:val="64491C38"/>
    <w:rsid w:val="649259C1"/>
    <w:rsid w:val="652EA8CB"/>
    <w:rsid w:val="65483C13"/>
    <w:rsid w:val="6578EE04"/>
    <w:rsid w:val="658ED53E"/>
    <w:rsid w:val="65DF3CCC"/>
    <w:rsid w:val="66156D86"/>
    <w:rsid w:val="66399993"/>
    <w:rsid w:val="66470A96"/>
    <w:rsid w:val="66594DB5"/>
    <w:rsid w:val="66A99771"/>
    <w:rsid w:val="66CB3CB7"/>
    <w:rsid w:val="66D73ACB"/>
    <w:rsid w:val="66DE59CF"/>
    <w:rsid w:val="66F62C93"/>
    <w:rsid w:val="66FF8119"/>
    <w:rsid w:val="670643E6"/>
    <w:rsid w:val="673CAA3B"/>
    <w:rsid w:val="674186EA"/>
    <w:rsid w:val="675BC304"/>
    <w:rsid w:val="675CBDF8"/>
    <w:rsid w:val="67AF140B"/>
    <w:rsid w:val="67EBF238"/>
    <w:rsid w:val="6823163B"/>
    <w:rsid w:val="685A3916"/>
    <w:rsid w:val="688A69C6"/>
    <w:rsid w:val="688A81B0"/>
    <w:rsid w:val="68B5F291"/>
    <w:rsid w:val="68DBFF04"/>
    <w:rsid w:val="68DC2F75"/>
    <w:rsid w:val="68F1BD3D"/>
    <w:rsid w:val="68FE41FF"/>
    <w:rsid w:val="6911F603"/>
    <w:rsid w:val="691B5DCE"/>
    <w:rsid w:val="6939B0EA"/>
    <w:rsid w:val="697FADBF"/>
    <w:rsid w:val="69B6506E"/>
    <w:rsid w:val="69BB4FE6"/>
    <w:rsid w:val="69C951E3"/>
    <w:rsid w:val="69F1A466"/>
    <w:rsid w:val="69F27ABC"/>
    <w:rsid w:val="6A4A06C1"/>
    <w:rsid w:val="6A4BF759"/>
    <w:rsid w:val="6A5EC5C7"/>
    <w:rsid w:val="6A9DD301"/>
    <w:rsid w:val="6AB03961"/>
    <w:rsid w:val="6AB0F5E2"/>
    <w:rsid w:val="6AC76C3C"/>
    <w:rsid w:val="6AE69167"/>
    <w:rsid w:val="6AE737DC"/>
    <w:rsid w:val="6B82725C"/>
    <w:rsid w:val="6B94EFF3"/>
    <w:rsid w:val="6B979905"/>
    <w:rsid w:val="6B9EADDA"/>
    <w:rsid w:val="6BA29728"/>
    <w:rsid w:val="6BB1B15D"/>
    <w:rsid w:val="6BD0011E"/>
    <w:rsid w:val="6C0582A3"/>
    <w:rsid w:val="6C158545"/>
    <w:rsid w:val="6C15B0F6"/>
    <w:rsid w:val="6C4913E3"/>
    <w:rsid w:val="6C766F7D"/>
    <w:rsid w:val="6C94125E"/>
    <w:rsid w:val="6CD7C78B"/>
    <w:rsid w:val="6CEB64BE"/>
    <w:rsid w:val="6D323B5D"/>
    <w:rsid w:val="6D3E6789"/>
    <w:rsid w:val="6D5F55BF"/>
    <w:rsid w:val="6D8CBFC8"/>
    <w:rsid w:val="6D937F52"/>
    <w:rsid w:val="6DBDE712"/>
    <w:rsid w:val="6DCF1576"/>
    <w:rsid w:val="6DDFAB44"/>
    <w:rsid w:val="6DE674F7"/>
    <w:rsid w:val="6E20F239"/>
    <w:rsid w:val="6E33C5D4"/>
    <w:rsid w:val="6E5EAC02"/>
    <w:rsid w:val="6E7633BE"/>
    <w:rsid w:val="6E79FC76"/>
    <w:rsid w:val="6E820253"/>
    <w:rsid w:val="6ED24A64"/>
    <w:rsid w:val="6F2B337A"/>
    <w:rsid w:val="6F3863D3"/>
    <w:rsid w:val="6F3E8526"/>
    <w:rsid w:val="6F51DB69"/>
    <w:rsid w:val="6F77DC21"/>
    <w:rsid w:val="6FDE89E7"/>
    <w:rsid w:val="6FF984EC"/>
    <w:rsid w:val="7013DEE8"/>
    <w:rsid w:val="703EFA01"/>
    <w:rsid w:val="704EE838"/>
    <w:rsid w:val="7052F70B"/>
    <w:rsid w:val="70695D35"/>
    <w:rsid w:val="706FF7F5"/>
    <w:rsid w:val="70721EFD"/>
    <w:rsid w:val="70876C91"/>
    <w:rsid w:val="70A1B6D8"/>
    <w:rsid w:val="70B5B2D9"/>
    <w:rsid w:val="70D5145D"/>
    <w:rsid w:val="70DCB26C"/>
    <w:rsid w:val="70E6A2C8"/>
    <w:rsid w:val="714E53E8"/>
    <w:rsid w:val="71AF71B2"/>
    <w:rsid w:val="71B19151"/>
    <w:rsid w:val="71B39576"/>
    <w:rsid w:val="71BFFA12"/>
    <w:rsid w:val="71C2B032"/>
    <w:rsid w:val="71C9ACA9"/>
    <w:rsid w:val="72130378"/>
    <w:rsid w:val="7215A76F"/>
    <w:rsid w:val="72450B38"/>
    <w:rsid w:val="729A7873"/>
    <w:rsid w:val="72B9E61A"/>
    <w:rsid w:val="7336C43B"/>
    <w:rsid w:val="7345BE0C"/>
    <w:rsid w:val="73511A18"/>
    <w:rsid w:val="73E6E972"/>
    <w:rsid w:val="7409635F"/>
    <w:rsid w:val="7455B67B"/>
    <w:rsid w:val="746404C2"/>
    <w:rsid w:val="7485B027"/>
    <w:rsid w:val="7486A935"/>
    <w:rsid w:val="748CA9BD"/>
    <w:rsid w:val="749007A9"/>
    <w:rsid w:val="749AD36F"/>
    <w:rsid w:val="74A103C7"/>
    <w:rsid w:val="74AF431E"/>
    <w:rsid w:val="74CE2D4F"/>
    <w:rsid w:val="74DC478F"/>
    <w:rsid w:val="7538783A"/>
    <w:rsid w:val="75459020"/>
    <w:rsid w:val="75C98955"/>
    <w:rsid w:val="75DF2A91"/>
    <w:rsid w:val="75FD6CAB"/>
    <w:rsid w:val="761CD8C9"/>
    <w:rsid w:val="765E9F0B"/>
    <w:rsid w:val="766B09B5"/>
    <w:rsid w:val="76BAF582"/>
    <w:rsid w:val="76CF4DA2"/>
    <w:rsid w:val="76EDFC0A"/>
    <w:rsid w:val="774C3FD7"/>
    <w:rsid w:val="776E01A3"/>
    <w:rsid w:val="7787484F"/>
    <w:rsid w:val="77E5CC42"/>
    <w:rsid w:val="781F3973"/>
    <w:rsid w:val="782866A0"/>
    <w:rsid w:val="782983DE"/>
    <w:rsid w:val="787999DC"/>
    <w:rsid w:val="78AB4CF8"/>
    <w:rsid w:val="78B944EA"/>
    <w:rsid w:val="78EF92E4"/>
    <w:rsid w:val="79A1A0BA"/>
    <w:rsid w:val="79A2FF47"/>
    <w:rsid w:val="79D6247D"/>
    <w:rsid w:val="7A28A127"/>
    <w:rsid w:val="7A511108"/>
    <w:rsid w:val="7A9E7E3D"/>
    <w:rsid w:val="7ABA4767"/>
    <w:rsid w:val="7AC955EA"/>
    <w:rsid w:val="7AEBA45A"/>
    <w:rsid w:val="7AF6EAE4"/>
    <w:rsid w:val="7AFDC2A9"/>
    <w:rsid w:val="7B2BCF1F"/>
    <w:rsid w:val="7B74AE13"/>
    <w:rsid w:val="7B74C26E"/>
    <w:rsid w:val="7BA4645E"/>
    <w:rsid w:val="7BA4BE90"/>
    <w:rsid w:val="7BD94710"/>
    <w:rsid w:val="7C44A1EE"/>
    <w:rsid w:val="7C4BB172"/>
    <w:rsid w:val="7C881C96"/>
    <w:rsid w:val="7C976E14"/>
    <w:rsid w:val="7D14C6F7"/>
    <w:rsid w:val="7D348054"/>
    <w:rsid w:val="7D45BED0"/>
    <w:rsid w:val="7D4F27EA"/>
    <w:rsid w:val="7D5B3AFD"/>
    <w:rsid w:val="7D9E636D"/>
    <w:rsid w:val="7E498408"/>
    <w:rsid w:val="7E54F562"/>
    <w:rsid w:val="7E85020E"/>
    <w:rsid w:val="7E8E3A9B"/>
    <w:rsid w:val="7EE3C4D8"/>
    <w:rsid w:val="7F14F4E7"/>
    <w:rsid w:val="7F2EACA4"/>
    <w:rsid w:val="7F39CC39"/>
    <w:rsid w:val="7F534B70"/>
    <w:rsid w:val="7F544449"/>
    <w:rsid w:val="7F70F4A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7320F223-6BD8-46F9-BCDC-B0E637BEB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6735CF"/>
    <w:rPr>
      <w:sz w:val="16"/>
      <w:szCs w:val="16"/>
    </w:rPr>
  </w:style>
  <w:style w:type="paragraph" w:styleId="Testocommento">
    <w:name w:val="annotation text"/>
    <w:basedOn w:val="Normale"/>
    <w:link w:val="TestocommentoCarattere"/>
    <w:uiPriority w:val="99"/>
    <w:unhideWhenUsed/>
    <w:rsid w:val="006735CF"/>
    <w:rPr>
      <w:sz w:val="20"/>
      <w:szCs w:val="20"/>
    </w:rPr>
  </w:style>
  <w:style w:type="character" w:customStyle="1" w:styleId="TestocommentoCarattere">
    <w:name w:val="Testo commento Carattere"/>
    <w:basedOn w:val="Carpredefinitoparagrafo"/>
    <w:link w:val="Testocommento"/>
    <w:uiPriority w:val="99"/>
    <w:rsid w:val="006735CF"/>
    <w:rPr>
      <w:sz w:val="20"/>
      <w:szCs w:val="20"/>
    </w:rPr>
  </w:style>
  <w:style w:type="paragraph" w:styleId="Soggettocommento">
    <w:name w:val="annotation subject"/>
    <w:basedOn w:val="Testocommento"/>
    <w:next w:val="Testocommento"/>
    <w:link w:val="SoggettocommentoCarattere"/>
    <w:uiPriority w:val="99"/>
    <w:semiHidden/>
    <w:unhideWhenUsed/>
    <w:rsid w:val="006735CF"/>
    <w:rPr>
      <w:b/>
      <w:bCs/>
    </w:rPr>
  </w:style>
  <w:style w:type="character" w:customStyle="1" w:styleId="SoggettocommentoCarattere">
    <w:name w:val="Soggetto commento Carattere"/>
    <w:basedOn w:val="TestocommentoCarattere"/>
    <w:link w:val="Soggettocommento"/>
    <w:uiPriority w:val="99"/>
    <w:semiHidden/>
    <w:rsid w:val="006735CF"/>
    <w:rPr>
      <w:b/>
      <w:bCs/>
      <w:sz w:val="20"/>
      <w:szCs w:val="20"/>
    </w:rPr>
  </w:style>
  <w:style w:type="character" w:styleId="Menzionenonrisolta">
    <w:name w:val="Unresolved Mention"/>
    <w:basedOn w:val="Carpredefinitoparagrafo"/>
    <w:uiPriority w:val="99"/>
    <w:unhideWhenUsed/>
    <w:rsid w:val="00E22DFA"/>
    <w:rPr>
      <w:color w:val="605E5C"/>
      <w:shd w:val="clear" w:color="auto" w:fill="E1DFDD"/>
    </w:rPr>
  </w:style>
  <w:style w:type="character" w:styleId="Collegamentovisitato">
    <w:name w:val="FollowedHyperlink"/>
    <w:basedOn w:val="Carpredefinitoparagrafo"/>
    <w:uiPriority w:val="99"/>
    <w:semiHidden/>
    <w:unhideWhenUsed/>
    <w:rsid w:val="00787AA7"/>
    <w:rPr>
      <w:color w:val="954F72" w:themeColor="followedHyperlink"/>
      <w:u w:val="single"/>
    </w:rPr>
  </w:style>
  <w:style w:type="table" w:styleId="Grigliatabella">
    <w:name w:val="Table Grid"/>
    <w:basedOn w:val="Tabellanormale"/>
    <w:uiPriority w:val="39"/>
    <w:rsid w:val="00787AA7"/>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ellanormale"/>
    <w:next w:val="Grigliatabella"/>
    <w:uiPriority w:val="39"/>
    <w:rsid w:val="00DC527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
    <w:name w:val="Mention"/>
    <w:basedOn w:val="Carpredefinitoparagrafo"/>
    <w:uiPriority w:val="99"/>
    <w:unhideWhenUsed/>
    <w:rsid w:val="00C7378D"/>
    <w:rPr>
      <w:color w:val="2B579A"/>
      <w:shd w:val="clear" w:color="auto" w:fill="E6E6E6"/>
    </w:rPr>
  </w:style>
  <w:style w:type="paragraph" w:customStyle="1" w:styleId="Default">
    <w:name w:val="Default"/>
    <w:rsid w:val="00E7455D"/>
    <w:pPr>
      <w:autoSpaceDE w:val="0"/>
      <w:autoSpaceDN w:val="0"/>
      <w:adjustRightInd w:val="0"/>
    </w:pPr>
    <w:rPr>
      <w:rFonts w:ascii="Calibri" w:hAnsi="Calibri" w:cs="Calibri"/>
      <w:color w:val="000000"/>
      <w:lang w:val="it-IT"/>
    </w:rPr>
  </w:style>
  <w:style w:type="paragraph" w:styleId="NormaleWeb">
    <w:name w:val="Normal (Web)"/>
    <w:basedOn w:val="Normale"/>
    <w:uiPriority w:val="99"/>
    <w:unhideWhenUsed/>
    <w:rsid w:val="00484514"/>
    <w:pPr>
      <w:spacing w:before="100" w:beforeAutospacing="1" w:after="100" w:afterAutospacing="1"/>
    </w:pPr>
    <w:rPr>
      <w:rFonts w:ascii="Times New Roman" w:eastAsia="Times New Roman" w:hAnsi="Times New Roman" w:cs="Times New Roman"/>
      <w:lang w:val="it-IT" w:eastAsia="it-IT"/>
    </w:rPr>
  </w:style>
  <w:style w:type="character" w:styleId="Enfasigrassetto">
    <w:name w:val="Strong"/>
    <w:basedOn w:val="Carpredefinitoparagrafo"/>
    <w:uiPriority w:val="22"/>
    <w:qFormat/>
    <w:rsid w:val="0086525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283145">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508908591">
      <w:bodyDiv w:val="1"/>
      <w:marLeft w:val="0"/>
      <w:marRight w:val="0"/>
      <w:marTop w:val="0"/>
      <w:marBottom w:val="0"/>
      <w:divBdr>
        <w:top w:val="none" w:sz="0" w:space="0" w:color="auto"/>
        <w:left w:val="none" w:sz="0" w:space="0" w:color="auto"/>
        <w:bottom w:val="none" w:sz="0" w:space="0" w:color="auto"/>
        <w:right w:val="none" w:sz="0" w:space="0" w:color="auto"/>
      </w:divBdr>
    </w:div>
    <w:div w:id="510147732">
      <w:bodyDiv w:val="1"/>
      <w:marLeft w:val="0"/>
      <w:marRight w:val="0"/>
      <w:marTop w:val="0"/>
      <w:marBottom w:val="0"/>
      <w:divBdr>
        <w:top w:val="none" w:sz="0" w:space="0" w:color="auto"/>
        <w:left w:val="none" w:sz="0" w:space="0" w:color="auto"/>
        <w:bottom w:val="none" w:sz="0" w:space="0" w:color="auto"/>
        <w:right w:val="none" w:sz="0" w:space="0" w:color="auto"/>
      </w:divBdr>
    </w:div>
    <w:div w:id="564534643">
      <w:bodyDiv w:val="1"/>
      <w:marLeft w:val="0"/>
      <w:marRight w:val="0"/>
      <w:marTop w:val="0"/>
      <w:marBottom w:val="0"/>
      <w:divBdr>
        <w:top w:val="none" w:sz="0" w:space="0" w:color="auto"/>
        <w:left w:val="none" w:sz="0" w:space="0" w:color="auto"/>
        <w:bottom w:val="none" w:sz="0" w:space="0" w:color="auto"/>
        <w:right w:val="none" w:sz="0" w:space="0" w:color="auto"/>
      </w:divBdr>
    </w:div>
    <w:div w:id="584921925">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074166039">
      <w:bodyDiv w:val="1"/>
      <w:marLeft w:val="0"/>
      <w:marRight w:val="0"/>
      <w:marTop w:val="0"/>
      <w:marBottom w:val="0"/>
      <w:divBdr>
        <w:top w:val="none" w:sz="0" w:space="0" w:color="auto"/>
        <w:left w:val="none" w:sz="0" w:space="0" w:color="auto"/>
        <w:bottom w:val="none" w:sz="0" w:space="0" w:color="auto"/>
        <w:right w:val="none" w:sz="0" w:space="0" w:color="auto"/>
      </w:divBdr>
    </w:div>
    <w:div w:id="1191721053">
      <w:bodyDiv w:val="1"/>
      <w:marLeft w:val="0"/>
      <w:marRight w:val="0"/>
      <w:marTop w:val="0"/>
      <w:marBottom w:val="0"/>
      <w:divBdr>
        <w:top w:val="none" w:sz="0" w:space="0" w:color="auto"/>
        <w:left w:val="none" w:sz="0" w:space="0" w:color="auto"/>
        <w:bottom w:val="none" w:sz="0" w:space="0" w:color="auto"/>
        <w:right w:val="none" w:sz="0" w:space="0" w:color="auto"/>
      </w:divBdr>
    </w:div>
    <w:div w:id="1343433944">
      <w:bodyDiv w:val="1"/>
      <w:marLeft w:val="0"/>
      <w:marRight w:val="0"/>
      <w:marTop w:val="0"/>
      <w:marBottom w:val="0"/>
      <w:divBdr>
        <w:top w:val="none" w:sz="0" w:space="0" w:color="auto"/>
        <w:left w:val="none" w:sz="0" w:space="0" w:color="auto"/>
        <w:bottom w:val="none" w:sz="0" w:space="0" w:color="auto"/>
        <w:right w:val="none" w:sz="0" w:space="0" w:color="auto"/>
      </w:divBdr>
      <w:divsChild>
        <w:div w:id="722559348">
          <w:marLeft w:val="0"/>
          <w:marRight w:val="0"/>
          <w:marTop w:val="0"/>
          <w:marBottom w:val="0"/>
          <w:divBdr>
            <w:top w:val="none" w:sz="0" w:space="0" w:color="auto"/>
            <w:left w:val="none" w:sz="0" w:space="0" w:color="auto"/>
            <w:bottom w:val="none" w:sz="0" w:space="0" w:color="auto"/>
            <w:right w:val="none" w:sz="0" w:space="0" w:color="auto"/>
          </w:divBdr>
        </w:div>
        <w:div w:id="1379622798">
          <w:marLeft w:val="0"/>
          <w:marRight w:val="0"/>
          <w:marTop w:val="0"/>
          <w:marBottom w:val="0"/>
          <w:divBdr>
            <w:top w:val="none" w:sz="0" w:space="0" w:color="auto"/>
            <w:left w:val="none" w:sz="0" w:space="0" w:color="auto"/>
            <w:bottom w:val="none" w:sz="0" w:space="0" w:color="auto"/>
            <w:right w:val="none" w:sz="0" w:space="0" w:color="auto"/>
          </w:divBdr>
        </w:div>
        <w:div w:id="2062051276">
          <w:marLeft w:val="0"/>
          <w:marRight w:val="0"/>
          <w:marTop w:val="0"/>
          <w:marBottom w:val="0"/>
          <w:divBdr>
            <w:top w:val="none" w:sz="0" w:space="0" w:color="auto"/>
            <w:left w:val="none" w:sz="0" w:space="0" w:color="auto"/>
            <w:bottom w:val="none" w:sz="0" w:space="0" w:color="auto"/>
            <w:right w:val="none" w:sz="0" w:space="0" w:color="auto"/>
          </w:divBdr>
        </w:div>
      </w:divsChild>
    </w:div>
    <w:div w:id="1414473062">
      <w:bodyDiv w:val="1"/>
      <w:marLeft w:val="0"/>
      <w:marRight w:val="0"/>
      <w:marTop w:val="0"/>
      <w:marBottom w:val="0"/>
      <w:divBdr>
        <w:top w:val="none" w:sz="0" w:space="0" w:color="auto"/>
        <w:left w:val="none" w:sz="0" w:space="0" w:color="auto"/>
        <w:bottom w:val="none" w:sz="0" w:space="0" w:color="auto"/>
        <w:right w:val="none" w:sz="0" w:space="0" w:color="auto"/>
      </w:divBdr>
    </w:div>
    <w:div w:id="1417752540">
      <w:bodyDiv w:val="1"/>
      <w:marLeft w:val="0"/>
      <w:marRight w:val="0"/>
      <w:marTop w:val="0"/>
      <w:marBottom w:val="0"/>
      <w:divBdr>
        <w:top w:val="none" w:sz="0" w:space="0" w:color="auto"/>
        <w:left w:val="none" w:sz="0" w:space="0" w:color="auto"/>
        <w:bottom w:val="none" w:sz="0" w:space="0" w:color="auto"/>
        <w:right w:val="none" w:sz="0" w:space="0" w:color="auto"/>
      </w:divBdr>
    </w:div>
    <w:div w:id="1479034961">
      <w:bodyDiv w:val="1"/>
      <w:marLeft w:val="0"/>
      <w:marRight w:val="0"/>
      <w:marTop w:val="0"/>
      <w:marBottom w:val="0"/>
      <w:divBdr>
        <w:top w:val="none" w:sz="0" w:space="0" w:color="auto"/>
        <w:left w:val="none" w:sz="0" w:space="0" w:color="auto"/>
        <w:bottom w:val="none" w:sz="0" w:space="0" w:color="auto"/>
        <w:right w:val="none" w:sz="0" w:space="0" w:color="auto"/>
      </w:divBdr>
      <w:divsChild>
        <w:div w:id="554706483">
          <w:marLeft w:val="0"/>
          <w:marRight w:val="0"/>
          <w:marTop w:val="0"/>
          <w:marBottom w:val="0"/>
          <w:divBdr>
            <w:top w:val="none" w:sz="0" w:space="0" w:color="auto"/>
            <w:left w:val="none" w:sz="0" w:space="0" w:color="auto"/>
            <w:bottom w:val="none" w:sz="0" w:space="0" w:color="auto"/>
            <w:right w:val="none" w:sz="0" w:space="0" w:color="auto"/>
          </w:divBdr>
        </w:div>
        <w:div w:id="619923275">
          <w:marLeft w:val="0"/>
          <w:marRight w:val="0"/>
          <w:marTop w:val="0"/>
          <w:marBottom w:val="0"/>
          <w:divBdr>
            <w:top w:val="none" w:sz="0" w:space="0" w:color="auto"/>
            <w:left w:val="none" w:sz="0" w:space="0" w:color="auto"/>
            <w:bottom w:val="none" w:sz="0" w:space="0" w:color="auto"/>
            <w:right w:val="none" w:sz="0" w:space="0" w:color="auto"/>
          </w:divBdr>
        </w:div>
        <w:div w:id="664867167">
          <w:marLeft w:val="0"/>
          <w:marRight w:val="0"/>
          <w:marTop w:val="0"/>
          <w:marBottom w:val="0"/>
          <w:divBdr>
            <w:top w:val="none" w:sz="0" w:space="0" w:color="auto"/>
            <w:left w:val="none" w:sz="0" w:space="0" w:color="auto"/>
            <w:bottom w:val="none" w:sz="0" w:space="0" w:color="auto"/>
            <w:right w:val="none" w:sz="0" w:space="0" w:color="auto"/>
          </w:divBdr>
        </w:div>
        <w:div w:id="1635481082">
          <w:marLeft w:val="0"/>
          <w:marRight w:val="0"/>
          <w:marTop w:val="0"/>
          <w:marBottom w:val="0"/>
          <w:divBdr>
            <w:top w:val="none" w:sz="0" w:space="0" w:color="auto"/>
            <w:left w:val="none" w:sz="0" w:space="0" w:color="auto"/>
            <w:bottom w:val="none" w:sz="0" w:space="0" w:color="auto"/>
            <w:right w:val="none" w:sz="0" w:space="0" w:color="auto"/>
          </w:divBdr>
        </w:div>
        <w:div w:id="1826042162">
          <w:marLeft w:val="0"/>
          <w:marRight w:val="0"/>
          <w:marTop w:val="0"/>
          <w:marBottom w:val="0"/>
          <w:divBdr>
            <w:top w:val="none" w:sz="0" w:space="0" w:color="auto"/>
            <w:left w:val="none" w:sz="0" w:space="0" w:color="auto"/>
            <w:bottom w:val="none" w:sz="0" w:space="0" w:color="auto"/>
            <w:right w:val="none" w:sz="0" w:space="0" w:color="auto"/>
          </w:divBdr>
        </w:div>
        <w:div w:id="1840852621">
          <w:marLeft w:val="0"/>
          <w:marRight w:val="0"/>
          <w:marTop w:val="0"/>
          <w:marBottom w:val="0"/>
          <w:divBdr>
            <w:top w:val="none" w:sz="0" w:space="0" w:color="auto"/>
            <w:left w:val="none" w:sz="0" w:space="0" w:color="auto"/>
            <w:bottom w:val="none" w:sz="0" w:space="0" w:color="auto"/>
            <w:right w:val="none" w:sz="0" w:space="0" w:color="auto"/>
          </w:divBdr>
        </w:div>
        <w:div w:id="1900283518">
          <w:marLeft w:val="0"/>
          <w:marRight w:val="0"/>
          <w:marTop w:val="0"/>
          <w:marBottom w:val="0"/>
          <w:divBdr>
            <w:top w:val="none" w:sz="0" w:space="0" w:color="auto"/>
            <w:left w:val="none" w:sz="0" w:space="0" w:color="auto"/>
            <w:bottom w:val="none" w:sz="0" w:space="0" w:color="auto"/>
            <w:right w:val="none" w:sz="0" w:space="0" w:color="auto"/>
          </w:divBdr>
        </w:div>
        <w:div w:id="1936010385">
          <w:marLeft w:val="0"/>
          <w:marRight w:val="0"/>
          <w:marTop w:val="0"/>
          <w:marBottom w:val="0"/>
          <w:divBdr>
            <w:top w:val="none" w:sz="0" w:space="0" w:color="auto"/>
            <w:left w:val="none" w:sz="0" w:space="0" w:color="auto"/>
            <w:bottom w:val="none" w:sz="0" w:space="0" w:color="auto"/>
            <w:right w:val="none" w:sz="0" w:space="0" w:color="auto"/>
          </w:divBdr>
        </w:div>
      </w:divsChild>
    </w:div>
    <w:div w:id="1500267963">
      <w:bodyDiv w:val="1"/>
      <w:marLeft w:val="0"/>
      <w:marRight w:val="0"/>
      <w:marTop w:val="0"/>
      <w:marBottom w:val="0"/>
      <w:divBdr>
        <w:top w:val="none" w:sz="0" w:space="0" w:color="auto"/>
        <w:left w:val="none" w:sz="0" w:space="0" w:color="auto"/>
        <w:bottom w:val="none" w:sz="0" w:space="0" w:color="auto"/>
        <w:right w:val="none" w:sz="0" w:space="0" w:color="auto"/>
      </w:divBdr>
      <w:divsChild>
        <w:div w:id="70322854">
          <w:marLeft w:val="0"/>
          <w:marRight w:val="0"/>
          <w:marTop w:val="0"/>
          <w:marBottom w:val="0"/>
          <w:divBdr>
            <w:top w:val="none" w:sz="0" w:space="0" w:color="auto"/>
            <w:left w:val="none" w:sz="0" w:space="0" w:color="auto"/>
            <w:bottom w:val="none" w:sz="0" w:space="0" w:color="auto"/>
            <w:right w:val="none" w:sz="0" w:space="0" w:color="auto"/>
          </w:divBdr>
        </w:div>
        <w:div w:id="87502061">
          <w:marLeft w:val="0"/>
          <w:marRight w:val="0"/>
          <w:marTop w:val="0"/>
          <w:marBottom w:val="0"/>
          <w:divBdr>
            <w:top w:val="none" w:sz="0" w:space="0" w:color="auto"/>
            <w:left w:val="none" w:sz="0" w:space="0" w:color="auto"/>
            <w:bottom w:val="none" w:sz="0" w:space="0" w:color="auto"/>
            <w:right w:val="none" w:sz="0" w:space="0" w:color="auto"/>
          </w:divBdr>
        </w:div>
        <w:div w:id="204099666">
          <w:marLeft w:val="0"/>
          <w:marRight w:val="0"/>
          <w:marTop w:val="0"/>
          <w:marBottom w:val="0"/>
          <w:divBdr>
            <w:top w:val="none" w:sz="0" w:space="0" w:color="auto"/>
            <w:left w:val="none" w:sz="0" w:space="0" w:color="auto"/>
            <w:bottom w:val="none" w:sz="0" w:space="0" w:color="auto"/>
            <w:right w:val="none" w:sz="0" w:space="0" w:color="auto"/>
          </w:divBdr>
        </w:div>
        <w:div w:id="311104828">
          <w:marLeft w:val="0"/>
          <w:marRight w:val="0"/>
          <w:marTop w:val="0"/>
          <w:marBottom w:val="0"/>
          <w:divBdr>
            <w:top w:val="none" w:sz="0" w:space="0" w:color="auto"/>
            <w:left w:val="none" w:sz="0" w:space="0" w:color="auto"/>
            <w:bottom w:val="none" w:sz="0" w:space="0" w:color="auto"/>
            <w:right w:val="none" w:sz="0" w:space="0" w:color="auto"/>
          </w:divBdr>
        </w:div>
        <w:div w:id="391537910">
          <w:marLeft w:val="0"/>
          <w:marRight w:val="0"/>
          <w:marTop w:val="0"/>
          <w:marBottom w:val="0"/>
          <w:divBdr>
            <w:top w:val="none" w:sz="0" w:space="0" w:color="auto"/>
            <w:left w:val="none" w:sz="0" w:space="0" w:color="auto"/>
            <w:bottom w:val="none" w:sz="0" w:space="0" w:color="auto"/>
            <w:right w:val="none" w:sz="0" w:space="0" w:color="auto"/>
          </w:divBdr>
        </w:div>
        <w:div w:id="481046563">
          <w:marLeft w:val="0"/>
          <w:marRight w:val="0"/>
          <w:marTop w:val="0"/>
          <w:marBottom w:val="0"/>
          <w:divBdr>
            <w:top w:val="none" w:sz="0" w:space="0" w:color="auto"/>
            <w:left w:val="none" w:sz="0" w:space="0" w:color="auto"/>
            <w:bottom w:val="none" w:sz="0" w:space="0" w:color="auto"/>
            <w:right w:val="none" w:sz="0" w:space="0" w:color="auto"/>
          </w:divBdr>
        </w:div>
        <w:div w:id="496963805">
          <w:marLeft w:val="0"/>
          <w:marRight w:val="0"/>
          <w:marTop w:val="0"/>
          <w:marBottom w:val="0"/>
          <w:divBdr>
            <w:top w:val="none" w:sz="0" w:space="0" w:color="auto"/>
            <w:left w:val="none" w:sz="0" w:space="0" w:color="auto"/>
            <w:bottom w:val="none" w:sz="0" w:space="0" w:color="auto"/>
            <w:right w:val="none" w:sz="0" w:space="0" w:color="auto"/>
          </w:divBdr>
        </w:div>
        <w:div w:id="651567424">
          <w:marLeft w:val="0"/>
          <w:marRight w:val="0"/>
          <w:marTop w:val="0"/>
          <w:marBottom w:val="0"/>
          <w:divBdr>
            <w:top w:val="none" w:sz="0" w:space="0" w:color="auto"/>
            <w:left w:val="none" w:sz="0" w:space="0" w:color="auto"/>
            <w:bottom w:val="none" w:sz="0" w:space="0" w:color="auto"/>
            <w:right w:val="none" w:sz="0" w:space="0" w:color="auto"/>
          </w:divBdr>
        </w:div>
        <w:div w:id="1244031488">
          <w:marLeft w:val="0"/>
          <w:marRight w:val="0"/>
          <w:marTop w:val="0"/>
          <w:marBottom w:val="0"/>
          <w:divBdr>
            <w:top w:val="none" w:sz="0" w:space="0" w:color="auto"/>
            <w:left w:val="none" w:sz="0" w:space="0" w:color="auto"/>
            <w:bottom w:val="none" w:sz="0" w:space="0" w:color="auto"/>
            <w:right w:val="none" w:sz="0" w:space="0" w:color="auto"/>
          </w:divBdr>
        </w:div>
        <w:div w:id="1249926977">
          <w:marLeft w:val="0"/>
          <w:marRight w:val="0"/>
          <w:marTop w:val="0"/>
          <w:marBottom w:val="0"/>
          <w:divBdr>
            <w:top w:val="none" w:sz="0" w:space="0" w:color="auto"/>
            <w:left w:val="none" w:sz="0" w:space="0" w:color="auto"/>
            <w:bottom w:val="none" w:sz="0" w:space="0" w:color="auto"/>
            <w:right w:val="none" w:sz="0" w:space="0" w:color="auto"/>
          </w:divBdr>
        </w:div>
        <w:div w:id="1409963545">
          <w:marLeft w:val="0"/>
          <w:marRight w:val="0"/>
          <w:marTop w:val="0"/>
          <w:marBottom w:val="0"/>
          <w:divBdr>
            <w:top w:val="none" w:sz="0" w:space="0" w:color="auto"/>
            <w:left w:val="none" w:sz="0" w:space="0" w:color="auto"/>
            <w:bottom w:val="none" w:sz="0" w:space="0" w:color="auto"/>
            <w:right w:val="none" w:sz="0" w:space="0" w:color="auto"/>
          </w:divBdr>
        </w:div>
        <w:div w:id="1431197645">
          <w:marLeft w:val="0"/>
          <w:marRight w:val="0"/>
          <w:marTop w:val="0"/>
          <w:marBottom w:val="0"/>
          <w:divBdr>
            <w:top w:val="none" w:sz="0" w:space="0" w:color="auto"/>
            <w:left w:val="none" w:sz="0" w:space="0" w:color="auto"/>
            <w:bottom w:val="none" w:sz="0" w:space="0" w:color="auto"/>
            <w:right w:val="none" w:sz="0" w:space="0" w:color="auto"/>
          </w:divBdr>
        </w:div>
        <w:div w:id="1442457820">
          <w:marLeft w:val="0"/>
          <w:marRight w:val="0"/>
          <w:marTop w:val="0"/>
          <w:marBottom w:val="0"/>
          <w:divBdr>
            <w:top w:val="none" w:sz="0" w:space="0" w:color="auto"/>
            <w:left w:val="none" w:sz="0" w:space="0" w:color="auto"/>
            <w:bottom w:val="none" w:sz="0" w:space="0" w:color="auto"/>
            <w:right w:val="none" w:sz="0" w:space="0" w:color="auto"/>
          </w:divBdr>
        </w:div>
        <w:div w:id="1448500020">
          <w:marLeft w:val="0"/>
          <w:marRight w:val="0"/>
          <w:marTop w:val="0"/>
          <w:marBottom w:val="0"/>
          <w:divBdr>
            <w:top w:val="none" w:sz="0" w:space="0" w:color="auto"/>
            <w:left w:val="none" w:sz="0" w:space="0" w:color="auto"/>
            <w:bottom w:val="none" w:sz="0" w:space="0" w:color="auto"/>
            <w:right w:val="none" w:sz="0" w:space="0" w:color="auto"/>
          </w:divBdr>
        </w:div>
        <w:div w:id="1601372636">
          <w:marLeft w:val="0"/>
          <w:marRight w:val="0"/>
          <w:marTop w:val="0"/>
          <w:marBottom w:val="0"/>
          <w:divBdr>
            <w:top w:val="none" w:sz="0" w:space="0" w:color="auto"/>
            <w:left w:val="none" w:sz="0" w:space="0" w:color="auto"/>
            <w:bottom w:val="none" w:sz="0" w:space="0" w:color="auto"/>
            <w:right w:val="none" w:sz="0" w:space="0" w:color="auto"/>
          </w:divBdr>
        </w:div>
        <w:div w:id="1653481718">
          <w:marLeft w:val="0"/>
          <w:marRight w:val="0"/>
          <w:marTop w:val="0"/>
          <w:marBottom w:val="0"/>
          <w:divBdr>
            <w:top w:val="none" w:sz="0" w:space="0" w:color="auto"/>
            <w:left w:val="none" w:sz="0" w:space="0" w:color="auto"/>
            <w:bottom w:val="none" w:sz="0" w:space="0" w:color="auto"/>
            <w:right w:val="none" w:sz="0" w:space="0" w:color="auto"/>
          </w:divBdr>
        </w:div>
        <w:div w:id="1775401488">
          <w:marLeft w:val="0"/>
          <w:marRight w:val="0"/>
          <w:marTop w:val="0"/>
          <w:marBottom w:val="0"/>
          <w:divBdr>
            <w:top w:val="none" w:sz="0" w:space="0" w:color="auto"/>
            <w:left w:val="none" w:sz="0" w:space="0" w:color="auto"/>
            <w:bottom w:val="none" w:sz="0" w:space="0" w:color="auto"/>
            <w:right w:val="none" w:sz="0" w:space="0" w:color="auto"/>
          </w:divBdr>
        </w:div>
        <w:div w:id="1781223114">
          <w:marLeft w:val="0"/>
          <w:marRight w:val="0"/>
          <w:marTop w:val="0"/>
          <w:marBottom w:val="0"/>
          <w:divBdr>
            <w:top w:val="none" w:sz="0" w:space="0" w:color="auto"/>
            <w:left w:val="none" w:sz="0" w:space="0" w:color="auto"/>
            <w:bottom w:val="none" w:sz="0" w:space="0" w:color="auto"/>
            <w:right w:val="none" w:sz="0" w:space="0" w:color="auto"/>
          </w:divBdr>
        </w:div>
        <w:div w:id="1839421431">
          <w:marLeft w:val="0"/>
          <w:marRight w:val="0"/>
          <w:marTop w:val="0"/>
          <w:marBottom w:val="0"/>
          <w:divBdr>
            <w:top w:val="none" w:sz="0" w:space="0" w:color="auto"/>
            <w:left w:val="none" w:sz="0" w:space="0" w:color="auto"/>
            <w:bottom w:val="none" w:sz="0" w:space="0" w:color="auto"/>
            <w:right w:val="none" w:sz="0" w:space="0" w:color="auto"/>
          </w:divBdr>
        </w:div>
        <w:div w:id="1878741410">
          <w:marLeft w:val="0"/>
          <w:marRight w:val="0"/>
          <w:marTop w:val="0"/>
          <w:marBottom w:val="0"/>
          <w:divBdr>
            <w:top w:val="none" w:sz="0" w:space="0" w:color="auto"/>
            <w:left w:val="none" w:sz="0" w:space="0" w:color="auto"/>
            <w:bottom w:val="none" w:sz="0" w:space="0" w:color="auto"/>
            <w:right w:val="none" w:sz="0" w:space="0" w:color="auto"/>
          </w:divBdr>
        </w:div>
      </w:divsChild>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52832750">
      <w:bodyDiv w:val="1"/>
      <w:marLeft w:val="0"/>
      <w:marRight w:val="0"/>
      <w:marTop w:val="0"/>
      <w:marBottom w:val="0"/>
      <w:divBdr>
        <w:top w:val="none" w:sz="0" w:space="0" w:color="auto"/>
        <w:left w:val="none" w:sz="0" w:space="0" w:color="auto"/>
        <w:bottom w:val="none" w:sz="0" w:space="0" w:color="auto"/>
        <w:right w:val="none" w:sz="0" w:space="0" w:color="auto"/>
      </w:divBdr>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37517922">
      <w:bodyDiv w:val="1"/>
      <w:marLeft w:val="0"/>
      <w:marRight w:val="0"/>
      <w:marTop w:val="0"/>
      <w:marBottom w:val="0"/>
      <w:divBdr>
        <w:top w:val="none" w:sz="0" w:space="0" w:color="auto"/>
        <w:left w:val="none" w:sz="0" w:space="0" w:color="auto"/>
        <w:bottom w:val="none" w:sz="0" w:space="0" w:color="auto"/>
        <w:right w:val="none" w:sz="0" w:space="0" w:color="auto"/>
      </w:divBdr>
    </w:div>
    <w:div w:id="2049527467">
      <w:bodyDiv w:val="1"/>
      <w:marLeft w:val="0"/>
      <w:marRight w:val="0"/>
      <w:marTop w:val="0"/>
      <w:marBottom w:val="0"/>
      <w:divBdr>
        <w:top w:val="none" w:sz="0" w:space="0" w:color="auto"/>
        <w:left w:val="none" w:sz="0" w:space="0" w:color="auto"/>
        <w:bottom w:val="none" w:sz="0" w:space="0" w:color="auto"/>
        <w:right w:val="none" w:sz="0" w:space="0" w:color="auto"/>
      </w:divBdr>
    </w:div>
    <w:div w:id="2117141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ominik.d.trouvain@ineos.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anicecommunication.com/it/category/press_room/ineos-grenadier/"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media.ineosgrenadier.com/wp-content/uploads/2022/04/58770d2ec70b1c853efbd14f335d2d74-500x287.jpg"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italy@ineosautomotivepr.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documenttasks/documenttasks1.xml><?xml version="1.0" encoding="utf-8"?>
<t:Tasks xmlns:t="http://schemas.microsoft.com/office/tasks/2019/documenttasks" xmlns:oel="http://schemas.microsoft.com/office/2019/extlst">
  <t:Task id="{5D6A5503-1A63-4AF7-8042-99E28C5564D4}">
    <t:Anchor>
      <t:Comment id="1034112774"/>
    </t:Anchor>
    <t:History>
      <t:Event id="{8859C45B-7D2D-4C0B-83D9-CF5B19A6BDDC}" time="2022-04-06T10:31:08.503Z">
        <t:Attribution userId="S::viktoria.kirkova@ineos.com::1fa611bb-e4b4-4444-bd5e-d306487ee55a" userProvider="AD" userName="Kirkova, Viktoria"/>
        <t:Anchor>
          <t:Comment id="847223636"/>
        </t:Anchor>
        <t:Create/>
      </t:Event>
      <t:Event id="{7EE60B6B-4D3A-4F16-ADB5-C9D80000F2E1}" time="2022-04-06T10:31:08.503Z">
        <t:Attribution userId="S::viktoria.kirkova@ineos.com::1fa611bb-e4b4-4444-bd5e-d306487ee55a" userProvider="AD" userName="Kirkova, Viktoria"/>
        <t:Anchor>
          <t:Comment id="847223636"/>
        </t:Anchor>
        <t:Assign userId="S::steven.graham@ineos.com::714cc118-c9cb-4693-a591-19e3b7e0f24a" userProvider="AD" userName="Graham, Steven"/>
      </t:Event>
      <t:Event id="{AE5AA034-06F5-436F-BBE1-509F7BCD6534}" time="2022-04-06T10:31:08.503Z">
        <t:Attribution userId="S::viktoria.kirkova@ineos.com::1fa611bb-e4b4-4444-bd5e-d306487ee55a" userProvider="AD" userName="Kirkova, Viktoria"/>
        <t:Anchor>
          <t:Comment id="847223636"/>
        </t:Anchor>
        <t:SetTitle title="@Graham, Steven"/>
      </t:Event>
      <t:Event id="{09BBC7FA-C42F-4790-99D5-802F3CAB5DAC}" time="2022-04-08T15:29:58.875Z">
        <t:Attribution userId="S::viktoria.kirkova@ineos.com::1fa611bb-e4b4-4444-bd5e-d306487ee55a" userProvider="AD" userName="Kirkova, Viktoria"/>
        <t:Progress percentComplete="100"/>
      </t:Event>
    </t:History>
  </t:Task>
  <t:Task id="{E30BD27C-D2A6-46AF-985B-520B2F124472}">
    <t:Anchor>
      <t:Comment id="1053320510"/>
    </t:Anchor>
    <t:History>
      <t:Event id="{179116D8-1BF6-4E07-B882-8CFBC68D58A7}" time="2022-04-08T11:34:18.046Z">
        <t:Attribution userId="S::quintin.hunte@ineos.com::e5ff884f-850c-43f2-b331-32efaa681fc8" userProvider="AD" userName="Hunte, Quintin"/>
        <t:Anchor>
          <t:Comment id="1053320510"/>
        </t:Anchor>
        <t:Create/>
      </t:Event>
      <t:Event id="{218073F3-94E1-4FD0-8FAF-E829ED7429B2}" time="2022-04-08T11:34:18.046Z">
        <t:Attribution userId="S::quintin.hunte@ineos.com::e5ff884f-850c-43f2-b331-32efaa681fc8" userProvider="AD" userName="Hunte, Quintin"/>
        <t:Anchor>
          <t:Comment id="1053320510"/>
        </t:Anchor>
        <t:Assign userId="S::Viktoria.Kirkova@ineos.com::1fa611bb-e4b4-4444-bd5e-d306487ee55a" userProvider="AD" userName="Kirkova, Viktoria"/>
      </t:Event>
      <t:Event id="{68F75896-CA3C-4E0A-876E-838050872257}" time="2022-04-08T11:34:18.046Z">
        <t:Attribution userId="S::quintin.hunte@ineos.com::e5ff884f-850c-43f2-b331-32efaa681fc8" userProvider="AD" userName="Hunte, Quintin"/>
        <t:Anchor>
          <t:Comment id="1053320510"/>
        </t:Anchor>
        <t:SetTitle title="@Kirkova, Viktoria - This should be May 4th. Aligned with date in the opening bullet points"/>
      </t:Event>
    </t:History>
  </t:Task>
  <t:Task id="{8866C763-C3DF-4F12-B729-0AF1855714A6}">
    <t:Anchor>
      <t:Comment id="637054253"/>
    </t:Anchor>
    <t:History>
      <t:Event id="{7CE16702-D66F-4372-81D7-A86D28336B00}" time="2022-04-13T14:04:51.61Z">
        <t:Attribution userId="S::viktoria.kirkova@ineos.com::1fa611bb-e4b4-4444-bd5e-d306487ee55a" userProvider="AD" userName="Kirkova, Viktoria"/>
        <t:Anchor>
          <t:Comment id="618657940"/>
        </t:Anchor>
        <t:Create/>
      </t:Event>
      <t:Event id="{C48EDBE6-1F37-4228-B559-960511FCDF18}" time="2022-04-13T14:04:51.61Z">
        <t:Attribution userId="S::viktoria.kirkova@ineos.com::1fa611bb-e4b4-4444-bd5e-d306487ee55a" userProvider="AD" userName="Kirkova, Viktoria"/>
        <t:Anchor>
          <t:Comment id="618657940"/>
        </t:Anchor>
        <t:Assign userId="S::Paul.Allwood@ineos.com::037eb64c-ae7f-432f-a7a2-84ec865468b6" userProvider="AD" userName="Allwood, Paul"/>
      </t:Event>
      <t:Event id="{CCDB5079-0A2A-4C9E-8CBF-44BFB8FED8F4}" time="2022-04-13T14:04:51.61Z">
        <t:Attribution userId="S::viktoria.kirkova@ineos.com::1fa611bb-e4b4-4444-bd5e-d306487ee55a" userProvider="AD" userName="Kirkova, Viktoria"/>
        <t:Anchor>
          <t:Comment id="618657940"/>
        </t:Anchor>
        <t:SetTitle title="@Allwood, Paul - please can you advis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cf0ad37a-4ae8-41c0-9505-15d0c62f4d3a">
      <UserInfo>
        <DisplayName>Robinson, Matt</DisplayName>
        <AccountId>868</AccountId>
        <AccountType/>
      </UserInfo>
      <UserInfo>
        <DisplayName>Trouvain, Dominik</DisplayName>
        <AccountId>1256</AccountId>
        <AccountType/>
      </UserInfo>
      <UserInfo>
        <DisplayName>Tennant, Mark</DisplayName>
        <AccountId>16</AccountId>
        <AccountType/>
      </UserInfo>
      <UserInfo>
        <DisplayName>Birchenough, Claire</DisplayName>
        <AccountId>320</AccountId>
        <AccountType/>
      </UserInfo>
      <UserInfo>
        <DisplayName>Costin, Thomas</DisplayName>
        <AccountId>140</AccountId>
        <AccountType/>
      </UserInfo>
      <UserInfo>
        <DisplayName>Watts, Sam</DisplayName>
        <AccountId>1038</AccountId>
        <AccountType/>
      </UserInfo>
    </SharedWithUsers>
    <lcf76f155ced4ddcb4097134ff3c332f xmlns="34ecd31b-2cff-4fa7-b197-d2821bf227a5">
      <Terms xmlns="http://schemas.microsoft.com/office/infopath/2007/PartnerControls"/>
    </lcf76f155ced4ddcb4097134ff3c332f>
    <TaxCatchAll xmlns="cf0ad37a-4ae8-41c0-9505-15d0c62f4d3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6" ma:contentTypeDescription="Create a new document." ma:contentTypeScope="" ma:versionID="31b9ba3f8f586e85fed47298af4160e7">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c634c021272c44ed66cacb10bd525b96"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3D2BA29-821A-42BE-B5B1-41812A3A38F9}">
  <ds:schemaRefs>
    <ds:schemaRef ds:uri="http://schemas.microsoft.com/sharepoint/v3/contenttype/forms"/>
  </ds:schemaRefs>
</ds:datastoreItem>
</file>

<file path=customXml/itemProps2.xml><?xml version="1.0" encoding="utf-8"?>
<ds:datastoreItem xmlns:ds="http://schemas.openxmlformats.org/officeDocument/2006/customXml" ds:itemID="{28951318-CAB6-4E80-8164-2FB4C54CC4A0}">
  <ds:schemaRefs>
    <ds:schemaRef ds:uri="http://schemas.openxmlformats.org/officeDocument/2006/bibliography"/>
  </ds:schemaRefs>
</ds:datastoreItem>
</file>

<file path=customXml/itemProps3.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cf0ad37a-4ae8-41c0-9505-15d0c62f4d3a"/>
    <ds:schemaRef ds:uri="34ecd31b-2cff-4fa7-b197-d2821bf227a5"/>
  </ds:schemaRefs>
</ds:datastoreItem>
</file>

<file path=customXml/itemProps4.xml><?xml version="1.0" encoding="utf-8"?>
<ds:datastoreItem xmlns:ds="http://schemas.openxmlformats.org/officeDocument/2006/customXml" ds:itemID="{124E86AC-1DF3-4F9A-8FBC-5DEBCB97C9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1139</Words>
  <Characters>6495</Characters>
  <Application>Microsoft Office Word</Application>
  <DocSecurity>0</DocSecurity>
  <Lines>54</Lines>
  <Paragraphs>15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7619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6</cp:revision>
  <cp:lastPrinted>2022-09-09T11:57:00Z</cp:lastPrinted>
  <dcterms:created xsi:type="dcterms:W3CDTF">2022-09-13T15:37:00Z</dcterms:created>
  <dcterms:modified xsi:type="dcterms:W3CDTF">2022-09-13T16:09:00Z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